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4717" w:rsidRPr="00FA1491" w:rsidRDefault="000A4717" w:rsidP="000A471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A1491">
        <w:rPr>
          <w:lang w:val="en-US"/>
        </w:rPr>
        <w:t>3GPP TSG-RAN WG2 #109-e</w:t>
      </w:r>
      <w:r w:rsidRPr="00FA1491">
        <w:rPr>
          <w:lang w:val="en-US"/>
        </w:rPr>
        <w:tab/>
      </w:r>
      <w:r w:rsidR="008B34AA" w:rsidRPr="00477C13">
        <w:rPr>
          <w:rFonts w:cs="Arial"/>
          <w:bCs/>
          <w:sz w:val="28"/>
          <w:szCs w:val="26"/>
        </w:rPr>
        <w:t>R2-2001268</w:t>
      </w:r>
    </w:p>
    <w:p w:rsidR="000A4717" w:rsidRPr="000A4717" w:rsidRDefault="000A4717" w:rsidP="000A4717">
      <w:pPr>
        <w:pStyle w:val="CRCoverPage"/>
        <w:outlineLvl w:val="0"/>
        <w:rPr>
          <w:b/>
          <w:noProof/>
          <w:sz w:val="28"/>
        </w:rPr>
      </w:pPr>
      <w:r w:rsidRPr="000A4717">
        <w:rPr>
          <w:b/>
          <w:sz w:val="22"/>
        </w:rPr>
        <w:t>Electronic meeting, 24 February – 6 March 2020</w:t>
      </w:r>
      <w:r w:rsidRPr="000A4717">
        <w:rPr>
          <w:b/>
          <w:sz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717" w:rsidTr="00497F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A4717" w:rsidTr="00497F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717" w:rsidTr="00497F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17" w:rsidTr="00497F6A">
        <w:tc>
          <w:tcPr>
            <w:tcW w:w="142" w:type="dxa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A4717" w:rsidRPr="00410371" w:rsidRDefault="000A4717" w:rsidP="00497F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A4717" w:rsidRPr="000A4717" w:rsidRDefault="000A4717" w:rsidP="00497F6A">
            <w:pPr>
              <w:pStyle w:val="CRCoverPage"/>
              <w:spacing w:after="0"/>
              <w:rPr>
                <w:b/>
                <w:noProof/>
              </w:rPr>
            </w:pPr>
            <w:proofErr w:type="spellStart"/>
            <w:r w:rsidRPr="000A4717"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:rsidR="000A4717" w:rsidRDefault="000A4717" w:rsidP="00497F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A4717" w:rsidRPr="000A4717" w:rsidRDefault="000A4717" w:rsidP="00497F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0A4717" w:rsidRDefault="000A4717" w:rsidP="00497F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A4717" w:rsidRPr="00410371" w:rsidRDefault="000A4717" w:rsidP="00497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noProof/>
              </w:rPr>
            </w:pPr>
          </w:p>
        </w:tc>
      </w:tr>
      <w:tr w:rsidR="000A4717" w:rsidTr="00497F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noProof/>
              </w:rPr>
            </w:pPr>
          </w:p>
        </w:tc>
      </w:tr>
      <w:tr w:rsidR="000A4717" w:rsidTr="00497F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A4717" w:rsidRPr="00F25D98" w:rsidRDefault="000A4717" w:rsidP="00497F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717" w:rsidTr="00497F6A">
        <w:tc>
          <w:tcPr>
            <w:tcW w:w="9641" w:type="dxa"/>
            <w:gridSpan w:val="9"/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A4717" w:rsidRDefault="000A4717" w:rsidP="000A47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717" w:rsidTr="00497F6A">
        <w:tc>
          <w:tcPr>
            <w:tcW w:w="2835" w:type="dxa"/>
          </w:tcPr>
          <w:p w:rsidR="000A4717" w:rsidRDefault="000A4717" w:rsidP="00497F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A4717" w:rsidRDefault="000A4717" w:rsidP="00497F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A4717" w:rsidRDefault="000A4717" w:rsidP="00497F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A4717" w:rsidRDefault="000A4717" w:rsidP="00497F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A4717" w:rsidRDefault="000A4717" w:rsidP="000A47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717" w:rsidTr="00497F6A">
        <w:tc>
          <w:tcPr>
            <w:tcW w:w="9640" w:type="dxa"/>
            <w:gridSpan w:val="11"/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17" w:rsidTr="00497F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Restructuring of LPP Broadcast solution to remove overheads</w:t>
            </w:r>
          </w:p>
        </w:tc>
      </w:tr>
      <w:tr w:rsidR="000A4717" w:rsidTr="00497F6A">
        <w:tc>
          <w:tcPr>
            <w:tcW w:w="1843" w:type="dxa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17" w:rsidTr="00497F6A">
        <w:tc>
          <w:tcPr>
            <w:tcW w:w="1843" w:type="dxa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0A4717" w:rsidTr="00497F6A">
        <w:tc>
          <w:tcPr>
            <w:tcW w:w="1843" w:type="dxa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A4717" w:rsidTr="00497F6A">
        <w:tc>
          <w:tcPr>
            <w:tcW w:w="1843" w:type="dxa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17" w:rsidTr="00497F6A">
        <w:tc>
          <w:tcPr>
            <w:tcW w:w="1843" w:type="dxa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0A4717" w:rsidRDefault="000A4717" w:rsidP="00497F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A4717" w:rsidRDefault="000A4717" w:rsidP="00497F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2020-02-13</w:t>
            </w:r>
          </w:p>
        </w:tc>
      </w:tr>
      <w:tr w:rsidR="000A4717" w:rsidTr="00497F6A">
        <w:tc>
          <w:tcPr>
            <w:tcW w:w="1843" w:type="dxa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17" w:rsidTr="00497F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A4717" w:rsidRDefault="000A4717" w:rsidP="00497F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A4717" w:rsidRDefault="000A4717" w:rsidP="00497F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A4717" w:rsidRDefault="008B34AA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0A4717" w:rsidTr="00497F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A4717" w:rsidRDefault="000A4717" w:rsidP="00497F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A4717" w:rsidRPr="007C2097" w:rsidRDefault="000A4717" w:rsidP="00497F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A4717" w:rsidTr="00497F6A">
        <w:tc>
          <w:tcPr>
            <w:tcW w:w="1843" w:type="dxa"/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17" w:rsidTr="00497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structure has number of overheads as outlined in the discussion paper</w:t>
            </w:r>
          </w:p>
        </w:tc>
      </w:tr>
      <w:tr w:rsidR="000A4717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17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restructrue for broadcast solution has been proposed</w:t>
            </w:r>
          </w:p>
        </w:tc>
      </w:tr>
      <w:tr w:rsidR="000A4717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17" w:rsidTr="00497F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Design constrains and overhead</w:t>
            </w:r>
          </w:p>
        </w:tc>
      </w:tr>
      <w:tr w:rsidR="000A4717" w:rsidTr="00497F6A">
        <w:tc>
          <w:tcPr>
            <w:tcW w:w="2694" w:type="dxa"/>
            <w:gridSpan w:val="2"/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17" w:rsidTr="00497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717" w:rsidRDefault="00A64539" w:rsidP="00497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0A4717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17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A4717" w:rsidRDefault="000A4717" w:rsidP="00497F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A4717" w:rsidRDefault="000A4717" w:rsidP="0049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717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A4717" w:rsidRDefault="000A4717" w:rsidP="00497F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38.331 CR draft</w:t>
            </w:r>
          </w:p>
        </w:tc>
      </w:tr>
      <w:tr w:rsidR="000A4717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A4717" w:rsidRDefault="000A4717" w:rsidP="00497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717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A4717" w:rsidRDefault="000A4717" w:rsidP="00497F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717" w:rsidTr="00497F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4717" w:rsidRDefault="000A4717" w:rsidP="00497F6A">
            <w:pPr>
              <w:pStyle w:val="CRCoverPage"/>
              <w:spacing w:after="0"/>
              <w:rPr>
                <w:noProof/>
              </w:rPr>
            </w:pPr>
          </w:p>
        </w:tc>
      </w:tr>
      <w:tr w:rsidR="000A4717" w:rsidTr="00497F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717" w:rsidRPr="008863B9" w:rsidTr="00497F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4717" w:rsidRPr="008863B9" w:rsidRDefault="000A4717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A4717" w:rsidRPr="008863B9" w:rsidRDefault="000A4717" w:rsidP="00497F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717" w:rsidTr="00497F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4717" w:rsidRDefault="000A4717" w:rsidP="00497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4717" w:rsidRDefault="000A4717" w:rsidP="00497F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A4717" w:rsidRDefault="000A4717" w:rsidP="000A4717">
      <w:pPr>
        <w:pStyle w:val="CRCoverPage"/>
        <w:spacing w:after="0"/>
        <w:rPr>
          <w:noProof/>
          <w:sz w:val="8"/>
          <w:szCs w:val="8"/>
        </w:rPr>
      </w:pPr>
    </w:p>
    <w:p w:rsidR="000A4717" w:rsidRDefault="000A4717"/>
    <w:p w:rsidR="000A4717" w:rsidRDefault="000A4717"/>
    <w:p w:rsidR="000A4717" w:rsidRDefault="000A4717"/>
    <w:p w:rsidR="000A4717" w:rsidRDefault="000A4717"/>
    <w:p w:rsidR="000A4717" w:rsidRDefault="000A4717"/>
    <w:p w:rsidR="000A4717" w:rsidRDefault="000A4717"/>
    <w:p w:rsidR="000A4717" w:rsidRDefault="000A4717"/>
    <w:p w:rsidR="000A4717" w:rsidRDefault="000A4717"/>
    <w:p w:rsidR="00A64539" w:rsidRPr="00345781" w:rsidRDefault="000A4717" w:rsidP="00A64539">
      <w:pPr>
        <w:pStyle w:val="Heading1"/>
      </w:pPr>
      <w:bookmarkStart w:id="2" w:name="_Toc27765083"/>
      <w:r w:rsidRPr="00345781">
        <w:lastRenderedPageBreak/>
        <w:t>2</w:t>
      </w:r>
      <w:bookmarkEnd w:id="2"/>
    </w:p>
    <w:p w:rsidR="000A4717" w:rsidRPr="00345781" w:rsidRDefault="000A4717" w:rsidP="000A4717">
      <w:pPr>
        <w:pStyle w:val="Heading2"/>
      </w:pPr>
      <w:bookmarkStart w:id="3" w:name="_Toc27765470"/>
      <w:r w:rsidRPr="00345781">
        <w:t>7.4</w:t>
      </w:r>
      <w:r w:rsidRPr="00345781">
        <w:tab/>
        <w:t>Broadcast information elements</w:t>
      </w:r>
      <w:bookmarkEnd w:id="3"/>
    </w:p>
    <w:p w:rsidR="000A4717" w:rsidRPr="00345781" w:rsidRDefault="000A4717" w:rsidP="000A4717">
      <w:pPr>
        <w:pStyle w:val="Heading3"/>
        <w:rPr>
          <w:rFonts w:eastAsia="SimSun" w:cs="Arial"/>
          <w:kern w:val="2"/>
        </w:rPr>
      </w:pPr>
      <w:bookmarkStart w:id="4" w:name="_Toc27765471"/>
      <w:r w:rsidRPr="00345781">
        <w:rPr>
          <w:rStyle w:val="Heading3Char"/>
        </w:rPr>
        <w:t>7.4.1</w:t>
      </w:r>
      <w:r w:rsidRPr="00345781">
        <w:rPr>
          <w:rStyle w:val="Heading3Char"/>
        </w:rPr>
        <w:tab/>
        <w:t>Basic production</w:t>
      </w:r>
      <w:bookmarkEnd w:id="4"/>
    </w:p>
    <w:p w:rsidR="000A4717" w:rsidRPr="00345781" w:rsidRDefault="000A4717" w:rsidP="000A4717">
      <w:r w:rsidRPr="00345781">
        <w:t>This clause defines the broadcast information elements which are encoded as 'basic production' for other purposes than encoding the IE within an LPP message.</w:t>
      </w:r>
    </w:p>
    <w:p w:rsidR="000A4717" w:rsidRPr="00345781" w:rsidRDefault="000A4717" w:rsidP="000A4717">
      <w:r w:rsidRPr="00345781">
        <w:t xml:space="preserve">The 'basic production' is obtained from their ASN.1 </w:t>
      </w:r>
      <w:proofErr w:type="gramStart"/>
      <w:r w:rsidRPr="00345781">
        <w:t>definitions</w:t>
      </w:r>
      <w:proofErr w:type="gramEnd"/>
      <w:r w:rsidRPr="00345781">
        <w:t xml:space="preserve"> by use of Basic Packed Encoding Rules (BASIC-PER), Unaligned Variant, as specified in ITU-T Rec. X.691 [22]. It always contains a multiple of 8 bits.</w:t>
      </w:r>
    </w:p>
    <w:p w:rsidR="000A4717" w:rsidRPr="00345781" w:rsidRDefault="000A4717" w:rsidP="000A4717">
      <w:pPr>
        <w:pStyle w:val="Heading3"/>
        <w:rPr>
          <w:rStyle w:val="Heading3Char"/>
        </w:rPr>
      </w:pPr>
      <w:bookmarkStart w:id="5" w:name="_Toc27765472"/>
      <w:r w:rsidRPr="00345781">
        <w:rPr>
          <w:rStyle w:val="Heading3Char"/>
        </w:rPr>
        <w:t>7.4.2</w:t>
      </w:r>
      <w:r w:rsidRPr="00345781">
        <w:rPr>
          <w:rStyle w:val="Heading3Char"/>
        </w:rPr>
        <w:tab/>
        <w:t>Element definitions</w:t>
      </w:r>
      <w:bookmarkEnd w:id="5"/>
    </w:p>
    <w:p w:rsidR="00B10E1E" w:rsidRPr="00345781" w:rsidRDefault="000A4717" w:rsidP="00B10E1E">
      <w:pPr>
        <w:pStyle w:val="Heading4"/>
        <w:rPr>
          <w:ins w:id="6" w:author="Ericsson_Positioning" w:date="2020-02-14T00:27:00Z"/>
          <w:rFonts w:eastAsia="SimSun"/>
        </w:rPr>
      </w:pPr>
      <w:r w:rsidRPr="00345781">
        <w:rPr>
          <w:rFonts w:eastAsia="SimSun"/>
        </w:rPr>
        <w:t>–</w:t>
      </w:r>
      <w:r w:rsidRPr="00345781">
        <w:rPr>
          <w:rFonts w:eastAsia="SimSun"/>
        </w:rPr>
        <w:tab/>
      </w:r>
      <w:proofErr w:type="spellStart"/>
      <w:ins w:id="7" w:author="Ericsson_Positioning" w:date="2020-02-14T00:27:00Z">
        <w:r w:rsidR="00B10E1E" w:rsidRPr="00345781">
          <w:rPr>
            <w:rFonts w:eastAsia="SimSun"/>
            <w:i/>
          </w:rPr>
          <w:t>PositioningAssistanceData</w:t>
        </w:r>
        <w:proofErr w:type="spellEnd"/>
      </w:ins>
    </w:p>
    <w:p w:rsidR="00B10E1E" w:rsidRPr="00345781" w:rsidRDefault="00B10E1E" w:rsidP="00B10E1E">
      <w:pPr>
        <w:rPr>
          <w:ins w:id="8" w:author="Ericsson_Positioning" w:date="2020-02-14T00:27:00Z"/>
          <w:rFonts w:eastAsia="SimSun"/>
        </w:rPr>
      </w:pPr>
      <w:ins w:id="9" w:author="Ericsson_Positioning" w:date="2020-02-14T00:27:00Z">
        <w:r w:rsidRPr="00345781">
          <w:rPr>
            <w:rFonts w:eastAsia="SimSun"/>
          </w:rPr>
          <w:t xml:space="preserve">The IE </w:t>
        </w:r>
        <w:proofErr w:type="spellStart"/>
        <w:r w:rsidRPr="00345781">
          <w:rPr>
            <w:rFonts w:eastAsia="SimSun"/>
            <w:i/>
          </w:rPr>
          <w:t>PositioningAssistanceData</w:t>
        </w:r>
        <w:proofErr w:type="spellEnd"/>
        <w:r w:rsidRPr="00345781">
          <w:rPr>
            <w:rFonts w:eastAsia="SimSun"/>
          </w:rPr>
          <w:t xml:space="preserve"> is used to carry assistance data for positioning in SIB9 defined in 38.331.</w:t>
        </w:r>
      </w:ins>
    </w:p>
    <w:p w:rsidR="00B10E1E" w:rsidRPr="00345781" w:rsidRDefault="00B10E1E" w:rsidP="00B10E1E">
      <w:pPr>
        <w:pStyle w:val="TH"/>
        <w:rPr>
          <w:ins w:id="10" w:author="Ericsson_Positioning" w:date="2020-02-14T00:27:00Z"/>
          <w:rFonts w:eastAsia="SimSun"/>
        </w:rPr>
      </w:pPr>
      <w:proofErr w:type="spellStart"/>
      <w:ins w:id="11" w:author="Ericsson_Positioning" w:date="2020-02-14T00:27:00Z">
        <w:r w:rsidRPr="00345781">
          <w:rPr>
            <w:rFonts w:eastAsia="SimSun"/>
            <w:i/>
          </w:rPr>
          <w:t>PositioningAssistanceData</w:t>
        </w:r>
        <w:proofErr w:type="spellEnd"/>
        <w:r w:rsidRPr="00345781">
          <w:rPr>
            <w:rFonts w:eastAsia="SimSun"/>
          </w:rPr>
          <w:t xml:space="preserve"> information element</w:t>
        </w:r>
      </w:ins>
    </w:p>
    <w:p w:rsidR="00B10E1E" w:rsidRPr="00345781" w:rsidRDefault="00B10E1E" w:rsidP="00B10E1E">
      <w:pPr>
        <w:pStyle w:val="PL"/>
        <w:rPr>
          <w:ins w:id="12" w:author="Ericsson_Positioning" w:date="2020-02-14T00:27:00Z"/>
          <w:rFonts w:eastAsia="SimSun"/>
        </w:rPr>
      </w:pPr>
      <w:ins w:id="13" w:author="Ericsson_Positioning" w:date="2020-02-14T00:27:00Z">
        <w:r w:rsidRPr="00345781">
          <w:rPr>
            <w:rFonts w:eastAsia="SimSun"/>
          </w:rPr>
          <w:t>-- ASN1START</w:t>
        </w:r>
      </w:ins>
    </w:p>
    <w:p w:rsidR="00B10E1E" w:rsidRPr="00345781" w:rsidRDefault="00B10E1E" w:rsidP="00B10E1E">
      <w:pPr>
        <w:pStyle w:val="PL"/>
        <w:rPr>
          <w:ins w:id="14" w:author="Ericsson_Positioning" w:date="2020-02-14T00:27:00Z"/>
          <w:rFonts w:eastAsia="SimSun"/>
        </w:rPr>
      </w:pPr>
    </w:p>
    <w:p w:rsidR="00B10E1E" w:rsidRPr="00345781" w:rsidRDefault="00B10E1E" w:rsidP="00B10E1E">
      <w:pPr>
        <w:pStyle w:val="PL"/>
        <w:rPr>
          <w:ins w:id="15" w:author="Ericsson_Positioning" w:date="2020-02-14T00:27:00Z"/>
          <w:rFonts w:eastAsia="SimSun"/>
        </w:rPr>
      </w:pPr>
      <w:bookmarkStart w:id="16" w:name="_Hlk31976055"/>
      <w:ins w:id="17" w:author="Ericsson_Positioning" w:date="2020-02-14T00:27:00Z">
        <w:r w:rsidRPr="00345781">
          <w:rPr>
            <w:rFonts w:eastAsia="SimSun"/>
          </w:rPr>
          <w:t>PositioningAssistanceData-r16</w:t>
        </w:r>
        <w:bookmarkEnd w:id="16"/>
        <w:r w:rsidRPr="00345781">
          <w:rPr>
            <w:rFonts w:eastAsia="SimSun"/>
          </w:rPr>
          <w:t xml:space="preserve"> ::=   SEQUENCE {</w:t>
        </w:r>
      </w:ins>
    </w:p>
    <w:p w:rsidR="00B10E1E" w:rsidRPr="00345781" w:rsidRDefault="00B10E1E" w:rsidP="00B10E1E">
      <w:pPr>
        <w:pStyle w:val="PL"/>
        <w:rPr>
          <w:ins w:id="18" w:author="Ericsson_Positioning" w:date="2020-02-14T00:27:00Z"/>
          <w:rFonts w:eastAsia="SimSun"/>
        </w:rPr>
      </w:pPr>
      <w:ins w:id="19" w:author="Ericsson_Positioning" w:date="2020-02-14T00:27:00Z">
        <w:r w:rsidRPr="00345781">
          <w:rPr>
            <w:rFonts w:eastAsia="SimSun"/>
          </w:rPr>
          <w:t xml:space="preserve">    </w:t>
        </w:r>
        <w:bookmarkStart w:id="20" w:name="_Hlk31974738"/>
        <w:r w:rsidRPr="00345781">
          <w:rPr>
            <w:rFonts w:eastAsia="SimSun"/>
          </w:rPr>
          <w:t>valueTag                            INTEGER (0..63)                             OPTIONAL,</w:t>
        </w:r>
      </w:ins>
    </w:p>
    <w:p w:rsidR="00B10E1E" w:rsidRPr="00345781" w:rsidRDefault="00B10E1E" w:rsidP="00B10E1E">
      <w:pPr>
        <w:pStyle w:val="PL"/>
        <w:rPr>
          <w:ins w:id="21" w:author="Ericsson_Positioning" w:date="2020-02-14T00:27:00Z"/>
          <w:rFonts w:eastAsia="SimSun"/>
        </w:rPr>
      </w:pPr>
      <w:ins w:id="22" w:author="Ericsson_Positioning" w:date="2020-02-14T00:27:00Z">
        <w:r w:rsidRPr="00345781">
          <w:rPr>
            <w:rFonts w:eastAsia="SimSun"/>
          </w:rPr>
          <w:t xml:space="preserve">    expirationTime                      UTCTime                                     OPTIONAL,</w:t>
        </w:r>
      </w:ins>
    </w:p>
    <w:p w:rsidR="00B10E1E" w:rsidRPr="00345781" w:rsidRDefault="00B10E1E" w:rsidP="00B10E1E">
      <w:pPr>
        <w:pStyle w:val="PL"/>
        <w:rPr>
          <w:ins w:id="23" w:author="Ericsson_Positioning" w:date="2020-02-14T00:27:00Z"/>
          <w:rFonts w:eastAsia="SimSun"/>
        </w:rPr>
      </w:pPr>
    </w:p>
    <w:bookmarkEnd w:id="20"/>
    <w:p w:rsidR="00B10E1E" w:rsidRPr="00345781" w:rsidRDefault="00B10E1E" w:rsidP="00B10E1E">
      <w:pPr>
        <w:pStyle w:val="PL"/>
        <w:rPr>
          <w:ins w:id="24" w:author="Ericsson_Positioning" w:date="2020-02-14T00:27:00Z"/>
          <w:rFonts w:eastAsia="SimSun"/>
        </w:rPr>
      </w:pPr>
      <w:ins w:id="25" w:author="Ericsson_Positioning" w:date="2020-02-14T00:27:00Z">
        <w:r w:rsidRPr="00345781">
          <w:rPr>
            <w:rFonts w:eastAsia="SimSun"/>
          </w:rPr>
          <w:t xml:space="preserve">    assistanceData                      CHOICE {</w:t>
        </w:r>
      </w:ins>
    </w:p>
    <w:p w:rsidR="00B10E1E" w:rsidRPr="00345781" w:rsidRDefault="00B10E1E" w:rsidP="00B10E1E">
      <w:pPr>
        <w:pStyle w:val="PL"/>
        <w:rPr>
          <w:ins w:id="26" w:author="Ericsson_Positioning" w:date="2020-02-14T00:27:00Z"/>
          <w:rFonts w:eastAsia="SimSun"/>
        </w:rPr>
      </w:pPr>
      <w:ins w:id="27" w:author="Ericsson_Positioning" w:date="2020-02-14T00:27:00Z">
        <w:r w:rsidRPr="00345781">
          <w:rPr>
            <w:rFonts w:eastAsia="SimSun"/>
          </w:rPr>
          <w:t xml:space="preserve">        full                                </w:t>
        </w:r>
        <w:r w:rsidRPr="00345781">
          <w:t>UnsegmentedAssistanceDataList-r16</w:t>
        </w:r>
        <w:r w:rsidRPr="00345781">
          <w:rPr>
            <w:rFonts w:eastAsia="SimSun"/>
          </w:rPr>
          <w:t>,</w:t>
        </w:r>
      </w:ins>
    </w:p>
    <w:p w:rsidR="00B10E1E" w:rsidRPr="00345781" w:rsidRDefault="00B10E1E" w:rsidP="00B10E1E">
      <w:pPr>
        <w:pStyle w:val="PL"/>
        <w:rPr>
          <w:ins w:id="28" w:author="Ericsson_Positioning" w:date="2020-02-14T00:27:00Z"/>
          <w:rFonts w:eastAsia="SimSun"/>
        </w:rPr>
      </w:pPr>
      <w:ins w:id="29" w:author="Ericsson_Positioning" w:date="2020-02-14T00:27:00Z">
        <w:r w:rsidRPr="00345781">
          <w:rPr>
            <w:rFonts w:eastAsia="SimSun"/>
          </w:rPr>
          <w:t xml:space="preserve">        segment                             SegmentedPositioningData-r16</w:t>
        </w:r>
      </w:ins>
    </w:p>
    <w:p w:rsidR="00B10E1E" w:rsidRPr="00345781" w:rsidRDefault="00B10E1E" w:rsidP="00B10E1E">
      <w:pPr>
        <w:pStyle w:val="PL"/>
        <w:rPr>
          <w:ins w:id="30" w:author="Ericsson_Positioning" w:date="2020-02-14T00:27:00Z"/>
          <w:rFonts w:eastAsia="SimSun"/>
        </w:rPr>
      </w:pPr>
      <w:ins w:id="31" w:author="Ericsson_Positioning" w:date="2020-02-14T00:27:00Z">
        <w:r w:rsidRPr="00345781">
          <w:rPr>
            <w:rFonts w:eastAsia="SimSun"/>
          </w:rPr>
          <w:t xml:space="preserve">    }</w:t>
        </w:r>
      </w:ins>
    </w:p>
    <w:p w:rsidR="00B10E1E" w:rsidRPr="00345781" w:rsidRDefault="00B10E1E" w:rsidP="00B10E1E">
      <w:pPr>
        <w:pStyle w:val="PL"/>
        <w:rPr>
          <w:ins w:id="32" w:author="Ericsson_Positioning" w:date="2020-02-14T00:27:00Z"/>
          <w:rFonts w:eastAsia="SimSun"/>
        </w:rPr>
      </w:pPr>
    </w:p>
    <w:p w:rsidR="00B10E1E" w:rsidRPr="00345781" w:rsidRDefault="00B10E1E" w:rsidP="00B10E1E">
      <w:pPr>
        <w:pStyle w:val="PL"/>
        <w:rPr>
          <w:ins w:id="33" w:author="Ericsson_Positioning" w:date="2020-02-14T00:27:00Z"/>
          <w:rFonts w:eastAsia="SimSun"/>
        </w:rPr>
      </w:pPr>
      <w:ins w:id="34" w:author="Ericsson_Positioning" w:date="2020-02-14T00:27:00Z">
        <w:r w:rsidRPr="00345781">
          <w:rPr>
            <w:rFonts w:eastAsia="SimSun"/>
          </w:rPr>
          <w:t xml:space="preserve">    lateNonCriticalExtension            OCTET STRING                OPTIONAL,</w:t>
        </w:r>
      </w:ins>
    </w:p>
    <w:p w:rsidR="00B10E1E" w:rsidRPr="00345781" w:rsidRDefault="00B10E1E" w:rsidP="00B10E1E">
      <w:pPr>
        <w:pStyle w:val="PL"/>
        <w:rPr>
          <w:ins w:id="35" w:author="Ericsson_Positioning" w:date="2020-02-14T00:27:00Z"/>
          <w:rFonts w:eastAsia="SimSun"/>
        </w:rPr>
      </w:pPr>
      <w:ins w:id="36" w:author="Ericsson_Positioning" w:date="2020-02-14T00:27:00Z">
        <w:r w:rsidRPr="00345781">
          <w:rPr>
            <w:rFonts w:eastAsia="SimSun"/>
          </w:rPr>
          <w:t xml:space="preserve">    nonCriticalExtension                SEQUENCE {}                 OPTIONAL</w:t>
        </w:r>
      </w:ins>
    </w:p>
    <w:p w:rsidR="00B10E1E" w:rsidRPr="00345781" w:rsidRDefault="00B10E1E" w:rsidP="00B10E1E">
      <w:pPr>
        <w:pStyle w:val="PL"/>
        <w:rPr>
          <w:ins w:id="37" w:author="Ericsson_Positioning" w:date="2020-02-14T00:27:00Z"/>
          <w:rFonts w:eastAsia="SimSun"/>
        </w:rPr>
      </w:pPr>
      <w:ins w:id="38" w:author="Ericsson_Positioning" w:date="2020-02-14T00:27:00Z">
        <w:r w:rsidRPr="00345781">
          <w:rPr>
            <w:rFonts w:eastAsia="SimSun"/>
          </w:rPr>
          <w:t>}</w:t>
        </w:r>
      </w:ins>
    </w:p>
    <w:p w:rsidR="00B10E1E" w:rsidRPr="00345781" w:rsidRDefault="00B10E1E" w:rsidP="00B10E1E">
      <w:pPr>
        <w:pStyle w:val="PL"/>
        <w:rPr>
          <w:ins w:id="39" w:author="Ericsson_Positioning" w:date="2020-02-14T00:27:00Z"/>
          <w:rFonts w:eastAsia="SimSun"/>
        </w:rPr>
      </w:pPr>
    </w:p>
    <w:p w:rsidR="00B10E1E" w:rsidRPr="00345781" w:rsidRDefault="00B10E1E" w:rsidP="00B10E1E">
      <w:pPr>
        <w:pStyle w:val="PL"/>
        <w:rPr>
          <w:ins w:id="40" w:author="Ericsson_Positioning" w:date="2020-02-14T00:27:00Z"/>
          <w:rFonts w:eastAsia="SimSun"/>
        </w:rPr>
      </w:pPr>
      <w:ins w:id="41" w:author="Ericsson_Positioning" w:date="2020-02-14T00:27:00Z">
        <w:r w:rsidRPr="00345781">
          <w:rPr>
            <w:rFonts w:eastAsia="SimSun"/>
          </w:rPr>
          <w:t>SegmentedPositioningData-r16 ::=    SEQUENCE {</w:t>
        </w:r>
      </w:ins>
    </w:p>
    <w:p w:rsidR="00B10E1E" w:rsidRPr="007A73EB" w:rsidRDefault="00B10E1E" w:rsidP="00B10E1E">
      <w:pPr>
        <w:pStyle w:val="PL"/>
        <w:rPr>
          <w:ins w:id="42" w:author="Ericsson_Positioning" w:date="2020-02-14T00:27:00Z"/>
          <w:rFonts w:eastAsia="SimSun"/>
          <w:lang w:val="sv-SE"/>
        </w:rPr>
      </w:pPr>
      <w:ins w:id="43" w:author="Ericsson_Positioning" w:date="2020-02-14T00:27:00Z">
        <w:r w:rsidRPr="00345781">
          <w:rPr>
            <w:rFonts w:eastAsia="SimSun"/>
          </w:rPr>
          <w:t xml:space="preserve">    </w:t>
        </w:r>
        <w:bookmarkStart w:id="44" w:name="_Hlk31974817"/>
        <w:bookmarkStart w:id="45" w:name="_GoBack"/>
        <w:r w:rsidRPr="007A73EB">
          <w:rPr>
            <w:rFonts w:eastAsia="SimSun"/>
            <w:lang w:val="sv-SE"/>
          </w:rPr>
          <w:t>segmentNumber                       INTEGER(0..16),</w:t>
        </w:r>
      </w:ins>
    </w:p>
    <w:p w:rsidR="00B10E1E" w:rsidRPr="007A73EB" w:rsidRDefault="00B10E1E" w:rsidP="00B10E1E">
      <w:pPr>
        <w:pStyle w:val="PL"/>
        <w:rPr>
          <w:ins w:id="46" w:author="Ericsson_Positioning" w:date="2020-02-14T00:27:00Z"/>
          <w:rFonts w:eastAsia="SimSun"/>
          <w:lang w:val="sv-SE"/>
        </w:rPr>
      </w:pPr>
      <w:ins w:id="47" w:author="Ericsson_Positioning" w:date="2020-02-14T00:27:00Z">
        <w:r w:rsidRPr="007A73EB">
          <w:rPr>
            <w:rFonts w:eastAsia="SimSun"/>
            <w:lang w:val="sv-SE"/>
          </w:rPr>
          <w:t xml:space="preserve">    segmentData                         OCTET STRING,</w:t>
        </w:r>
      </w:ins>
    </w:p>
    <w:p w:rsidR="00B10E1E" w:rsidRPr="00345781" w:rsidRDefault="00B10E1E" w:rsidP="00B10E1E">
      <w:pPr>
        <w:pStyle w:val="PL"/>
        <w:rPr>
          <w:ins w:id="48" w:author="Ericsson_Positioning" w:date="2020-02-14T00:27:00Z"/>
          <w:rFonts w:eastAsia="SimSun"/>
        </w:rPr>
      </w:pPr>
      <w:ins w:id="49" w:author="Ericsson_Positioning" w:date="2020-02-14T00:27:00Z">
        <w:r w:rsidRPr="007A73EB">
          <w:rPr>
            <w:rFonts w:eastAsia="SimSun"/>
            <w:lang w:val="sv-SE"/>
          </w:rPr>
          <w:t xml:space="preserve">    </w:t>
        </w:r>
        <w:bookmarkEnd w:id="45"/>
        <w:r w:rsidRPr="00345781">
          <w:rPr>
            <w:rFonts w:eastAsia="SimSun"/>
          </w:rPr>
          <w:t>segmentType                         ENUMERATED {notLastSegment, lastSegment},</w:t>
        </w:r>
      </w:ins>
    </w:p>
    <w:p w:rsidR="00B10E1E" w:rsidRPr="00345781" w:rsidRDefault="00B10E1E" w:rsidP="00B10E1E">
      <w:pPr>
        <w:pStyle w:val="PL"/>
        <w:rPr>
          <w:ins w:id="50" w:author="Ericsson_Positioning" w:date="2020-02-14T00:27:00Z"/>
          <w:rFonts w:eastAsia="SimSun"/>
        </w:rPr>
      </w:pPr>
      <w:ins w:id="51" w:author="Ericsson_Positioning" w:date="2020-02-14T00:27:00Z">
        <w:r w:rsidRPr="00345781">
          <w:rPr>
            <w:rFonts w:eastAsia="SimSun"/>
          </w:rPr>
          <w:t xml:space="preserve">    segmentationOption                  ENUMERATED {pseudo-seg, octet-string-seg}</w:t>
        </w:r>
      </w:ins>
    </w:p>
    <w:bookmarkEnd w:id="44"/>
    <w:p w:rsidR="00B10E1E" w:rsidRPr="00345781" w:rsidRDefault="00B10E1E" w:rsidP="00B10E1E">
      <w:pPr>
        <w:pStyle w:val="PL"/>
        <w:rPr>
          <w:ins w:id="52" w:author="Ericsson_Positioning" w:date="2020-02-14T00:27:00Z"/>
          <w:rFonts w:eastAsia="SimSun"/>
        </w:rPr>
      </w:pPr>
      <w:ins w:id="53" w:author="Ericsson_Positioning" w:date="2020-02-14T00:27:00Z">
        <w:r w:rsidRPr="00345781">
          <w:rPr>
            <w:rFonts w:eastAsia="SimSun"/>
          </w:rPr>
          <w:t>}</w:t>
        </w:r>
      </w:ins>
    </w:p>
    <w:p w:rsidR="00B10E1E" w:rsidRPr="00345781" w:rsidRDefault="00B10E1E" w:rsidP="00B10E1E">
      <w:pPr>
        <w:pStyle w:val="PL"/>
        <w:rPr>
          <w:ins w:id="54" w:author="Ericsson_Positioning" w:date="2020-02-14T00:27:00Z"/>
          <w:rFonts w:eastAsia="SimSun"/>
        </w:rPr>
      </w:pPr>
    </w:p>
    <w:p w:rsidR="00B10E1E" w:rsidRPr="00345781" w:rsidRDefault="00B10E1E" w:rsidP="00B10E1E">
      <w:pPr>
        <w:pStyle w:val="PL"/>
        <w:rPr>
          <w:ins w:id="55" w:author="Ericsson_Positioning" w:date="2020-02-14T00:27:00Z"/>
        </w:rPr>
      </w:pPr>
      <w:ins w:id="56" w:author="Ericsson_Positioning" w:date="2020-02-14T00:27:00Z">
        <w:r w:rsidRPr="00345781">
          <w:t>UnsegmentedAssistanceDataList-r16 ::=</w:t>
        </w:r>
      </w:ins>
    </w:p>
    <w:p w:rsidR="00B10E1E" w:rsidRPr="00345781" w:rsidRDefault="00B10E1E" w:rsidP="00B10E1E">
      <w:pPr>
        <w:pStyle w:val="PL"/>
        <w:rPr>
          <w:ins w:id="57" w:author="Ericsson_Positioning" w:date="2020-02-14T00:27:00Z"/>
          <w:rFonts w:eastAsia="SimSun"/>
        </w:rPr>
      </w:pPr>
      <w:ins w:id="58" w:author="Ericsson_Positioning" w:date="2020-02-14T00:27:00Z">
        <w:r w:rsidRPr="00345781">
          <w:t xml:space="preserve">                                    SEQUENCE (SIZE (1..maxBlocks)) OF UnsegmentedAssistanceData-r16</w:t>
        </w:r>
      </w:ins>
    </w:p>
    <w:p w:rsidR="00B10E1E" w:rsidRPr="00345781" w:rsidRDefault="00B10E1E" w:rsidP="00B10E1E">
      <w:pPr>
        <w:pStyle w:val="PL"/>
        <w:rPr>
          <w:ins w:id="59" w:author="Ericsson_Positioning" w:date="2020-02-14T00:27:00Z"/>
          <w:rFonts w:eastAsia="SimSun"/>
        </w:rPr>
      </w:pPr>
    </w:p>
    <w:p w:rsidR="00B10E1E" w:rsidRPr="00345781" w:rsidRDefault="00B10E1E" w:rsidP="00B10E1E">
      <w:pPr>
        <w:pStyle w:val="PL"/>
        <w:rPr>
          <w:ins w:id="60" w:author="Ericsson_Positioning" w:date="2020-02-14T00:27:00Z"/>
        </w:rPr>
      </w:pPr>
      <w:ins w:id="61" w:author="Ericsson_Positioning" w:date="2020-02-14T00:27:00Z">
        <w:r w:rsidRPr="00345781">
          <w:t>UnsegmentedAssistanceData-r16 ::=   CHOICE {</w:t>
        </w:r>
      </w:ins>
    </w:p>
    <w:p w:rsidR="00B10E1E" w:rsidRPr="00345781" w:rsidRDefault="00B10E1E" w:rsidP="00B10E1E">
      <w:pPr>
        <w:pStyle w:val="PL"/>
        <w:rPr>
          <w:ins w:id="62" w:author="Ericsson_Positioning" w:date="2020-02-14T00:27:00Z"/>
        </w:rPr>
      </w:pPr>
      <w:ins w:id="63" w:author="Ericsson_Positioning" w:date="2020-02-14T00:27:00Z">
        <w:r w:rsidRPr="00345781">
          <w:t xml:space="preserve">    unciphered                          </w:t>
        </w:r>
        <w:r w:rsidRPr="00345781">
          <w:rPr>
            <w:rFonts w:eastAsia="SimSun"/>
          </w:rPr>
          <w:t>UncipheredAssistanceData-r16</w:t>
        </w:r>
        <w:r w:rsidRPr="00345781">
          <w:t>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64" w:author="Ericsson_Positioning" w:date="2020-02-14T00:27:00Z"/>
        </w:rPr>
      </w:pPr>
      <w:ins w:id="65" w:author="Ericsson_Positioning" w:date="2020-02-14T00:27:00Z">
        <w:r w:rsidRPr="00345781">
          <w:rPr>
            <w:rFonts w:eastAsia="SimSun"/>
          </w:rPr>
          <w:t xml:space="preserve">    ciphered                            SEQUENCE {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66" w:author="Ericsson_Positioning" w:date="2020-02-14T00:27:00Z"/>
        </w:rPr>
      </w:pPr>
      <w:ins w:id="67" w:author="Ericsson_Positioning" w:date="2020-02-14T00:27:00Z">
        <w:r w:rsidRPr="00345781">
          <w:t xml:space="preserve">        cipherSetID-r15                     INTEGER (0..65535),</w:t>
        </w:r>
      </w:ins>
    </w:p>
    <w:p w:rsidR="00B10E1E" w:rsidRPr="00345781" w:rsidRDefault="00B10E1E" w:rsidP="00B10E1E">
      <w:pPr>
        <w:pStyle w:val="PL"/>
        <w:rPr>
          <w:ins w:id="68" w:author="Ericsson_Positioning" w:date="2020-02-14T00:27:00Z"/>
          <w:lang w:eastAsia="en-GB"/>
        </w:rPr>
      </w:pPr>
      <w:ins w:id="69" w:author="Ericsson_Positioning" w:date="2020-02-14T00:27:00Z">
        <w:r w:rsidRPr="00345781">
          <w:rPr>
            <w:lang w:eastAsia="en-GB"/>
          </w:rPr>
          <w:t xml:space="preserve">        d0-r15                              BIT STRING (SIZE (1..128)),</w:t>
        </w:r>
      </w:ins>
    </w:p>
    <w:p w:rsidR="00B10E1E" w:rsidRPr="00345781" w:rsidRDefault="00B10E1E" w:rsidP="00B10E1E">
      <w:pPr>
        <w:pStyle w:val="PL"/>
        <w:rPr>
          <w:ins w:id="70" w:author="Ericsson_Positioning" w:date="2020-02-14T00:27:00Z"/>
        </w:rPr>
      </w:pPr>
      <w:ins w:id="71" w:author="Ericsson_Positioning" w:date="2020-02-14T00:27:00Z">
        <w:r w:rsidRPr="00345781">
          <w:t xml:space="preserve">        data                                OCTET STRING,</w:t>
        </w:r>
      </w:ins>
    </w:p>
    <w:p w:rsidR="00B10E1E" w:rsidRPr="00345781" w:rsidRDefault="00B10E1E" w:rsidP="00B10E1E">
      <w:pPr>
        <w:pStyle w:val="PL"/>
        <w:rPr>
          <w:ins w:id="72" w:author="Ericsson_Positioning" w:date="2020-02-14T00:27:00Z"/>
        </w:rPr>
      </w:pPr>
      <w:ins w:id="73" w:author="Ericsson_Positioning" w:date="2020-02-14T00:27:00Z">
        <w:r w:rsidRPr="00345781">
          <w:t xml:space="preserve">        ...</w:t>
        </w:r>
      </w:ins>
    </w:p>
    <w:p w:rsidR="00B10E1E" w:rsidRPr="00345781" w:rsidRDefault="00B10E1E" w:rsidP="00B10E1E">
      <w:pPr>
        <w:pStyle w:val="PL"/>
        <w:rPr>
          <w:ins w:id="74" w:author="Ericsson_Positioning" w:date="2020-02-14T00:27:00Z"/>
        </w:rPr>
      </w:pPr>
      <w:ins w:id="75" w:author="Ericsson_Positioning" w:date="2020-02-14T00:27:00Z">
        <w:r w:rsidRPr="00345781">
          <w:t xml:space="preserve">    }</w:t>
        </w:r>
      </w:ins>
    </w:p>
    <w:p w:rsidR="00B10E1E" w:rsidRPr="00345781" w:rsidRDefault="00B10E1E" w:rsidP="00B10E1E">
      <w:pPr>
        <w:pStyle w:val="PL"/>
        <w:rPr>
          <w:ins w:id="76" w:author="Ericsson_Positioning" w:date="2020-02-14T00:27:00Z"/>
        </w:rPr>
      </w:pPr>
      <w:ins w:id="77" w:author="Ericsson_Positioning" w:date="2020-02-14T00:27:00Z">
        <w:r w:rsidRPr="00345781">
          <w:t>}</w:t>
        </w:r>
      </w:ins>
    </w:p>
    <w:p w:rsidR="00B10E1E" w:rsidRPr="00345781" w:rsidRDefault="00B10E1E" w:rsidP="00B10E1E">
      <w:pPr>
        <w:pStyle w:val="PL"/>
        <w:rPr>
          <w:ins w:id="78" w:author="Ericsson_Positioning" w:date="2020-02-14T00:27:00Z"/>
          <w:rFonts w:eastAsia="SimSun"/>
        </w:rPr>
      </w:pPr>
    </w:p>
    <w:p w:rsidR="00B10E1E" w:rsidRPr="00345781" w:rsidRDefault="00B10E1E" w:rsidP="00B10E1E">
      <w:pPr>
        <w:pStyle w:val="PL"/>
        <w:rPr>
          <w:ins w:id="79" w:author="Ericsson_Positioning" w:date="2020-02-14T00:27:00Z"/>
          <w:rFonts w:eastAsia="SimSun"/>
        </w:rPr>
      </w:pPr>
      <w:ins w:id="80" w:author="Ericsson_Positioning" w:date="2020-02-14T00:27:00Z">
        <w:r w:rsidRPr="00345781">
          <w:rPr>
            <w:rFonts w:eastAsia="SimSun"/>
          </w:rPr>
          <w:t>UncipheredAssistanceData-r16 ::=    SEQUENCE {</w:t>
        </w:r>
      </w:ins>
    </w:p>
    <w:p w:rsidR="00B10E1E" w:rsidRPr="00345781" w:rsidRDefault="00B10E1E" w:rsidP="00B10E1E">
      <w:pPr>
        <w:pStyle w:val="PL"/>
        <w:rPr>
          <w:ins w:id="81" w:author="Ericsson_Positioning" w:date="2020-02-14T00:27:00Z"/>
          <w:rFonts w:eastAsia="SimSun"/>
        </w:rPr>
      </w:pPr>
      <w:ins w:id="82" w:author="Ericsson_Positioning" w:date="2020-02-14T00:27:00Z">
        <w:r w:rsidRPr="00345781">
          <w:rPr>
            <w:rFonts w:eastAsia="SimSun"/>
          </w:rPr>
          <w:t xml:space="preserve">    elementList                         SEQUENCE (SIZE (1..maxSIB)) OF AssistanceDataSIBelement-r16,</w:t>
        </w:r>
      </w:ins>
    </w:p>
    <w:p w:rsidR="00B10E1E" w:rsidRPr="00345781" w:rsidRDefault="00B10E1E" w:rsidP="00B10E1E">
      <w:pPr>
        <w:pStyle w:val="PL"/>
        <w:rPr>
          <w:ins w:id="83" w:author="Ericsson_Positioning" w:date="2020-02-14T00:27:00Z"/>
          <w:rFonts w:eastAsia="SimSun"/>
        </w:rPr>
      </w:pPr>
      <w:ins w:id="84" w:author="Ericsson_Positioning" w:date="2020-02-14T00:27:00Z">
        <w:r w:rsidRPr="00345781">
          <w:rPr>
            <w:rFonts w:eastAsia="SimSun"/>
          </w:rPr>
          <w:t xml:space="preserve">    ...</w:t>
        </w:r>
      </w:ins>
    </w:p>
    <w:p w:rsidR="00B10E1E" w:rsidRPr="00345781" w:rsidRDefault="00B10E1E" w:rsidP="00B10E1E">
      <w:pPr>
        <w:pStyle w:val="PL"/>
        <w:rPr>
          <w:ins w:id="85" w:author="Ericsson_Positioning" w:date="2020-02-14T00:27:00Z"/>
          <w:rFonts w:eastAsia="SimSun"/>
        </w:rPr>
      </w:pPr>
      <w:ins w:id="86" w:author="Ericsson_Positioning" w:date="2020-02-14T00:27:00Z">
        <w:r w:rsidRPr="00345781">
          <w:rPr>
            <w:rFonts w:eastAsia="SimSun"/>
          </w:rPr>
          <w:t>}</w:t>
        </w:r>
      </w:ins>
    </w:p>
    <w:p w:rsidR="00B10E1E" w:rsidRPr="00345781" w:rsidRDefault="00B10E1E" w:rsidP="00B10E1E">
      <w:pPr>
        <w:pStyle w:val="PL"/>
        <w:rPr>
          <w:ins w:id="87" w:author="Ericsson_Positioning" w:date="2020-02-14T00:27:00Z"/>
          <w:rFonts w:eastAsia="SimSun"/>
        </w:rPr>
      </w:pPr>
    </w:p>
    <w:p w:rsidR="00B10E1E" w:rsidRPr="00345781" w:rsidRDefault="00B10E1E" w:rsidP="00B10E1E">
      <w:pPr>
        <w:pStyle w:val="PL"/>
        <w:rPr>
          <w:ins w:id="88" w:author="Ericsson_Positioning" w:date="2020-02-14T00:27:00Z"/>
          <w:rFonts w:eastAsia="SimSun"/>
        </w:rPr>
      </w:pPr>
      <w:ins w:id="89" w:author="Ericsson_Positioning" w:date="2020-02-14T00:27:00Z">
        <w:r w:rsidRPr="00345781">
          <w:rPr>
            <w:rFonts w:eastAsia="SimSun"/>
          </w:rPr>
          <w:t>-- ASN1STOP</w:t>
        </w:r>
      </w:ins>
    </w:p>
    <w:p w:rsidR="00B10E1E" w:rsidRPr="00345781" w:rsidRDefault="00B10E1E" w:rsidP="00B10E1E">
      <w:pPr>
        <w:pStyle w:val="Heading4"/>
        <w:rPr>
          <w:ins w:id="90" w:author="Ericsson_Positioning" w:date="2020-02-14T00:28:00Z"/>
          <w:rFonts w:eastAsia="SimSun"/>
        </w:rPr>
      </w:pPr>
      <w:bookmarkStart w:id="91" w:name="_Toc27765473"/>
    </w:p>
    <w:p w:rsidR="00B10E1E" w:rsidRPr="00345781" w:rsidRDefault="00B10E1E" w:rsidP="00B10E1E">
      <w:pPr>
        <w:rPr>
          <w:ins w:id="92" w:author="Ericsson_Positioning" w:date="2020-02-14T00:28:00Z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10E1E" w:rsidRPr="00345781" w:rsidTr="00497F6A">
        <w:trPr>
          <w:ins w:id="93" w:author="Ericsson_Positioning" w:date="2020-02-14T00:28:00Z"/>
        </w:trPr>
        <w:tc>
          <w:tcPr>
            <w:tcW w:w="9634" w:type="dxa"/>
          </w:tcPr>
          <w:p w:rsidR="00B10E1E" w:rsidRPr="00345781" w:rsidRDefault="00B10E1E" w:rsidP="00497F6A">
            <w:pPr>
              <w:pStyle w:val="TAH"/>
              <w:rPr>
                <w:ins w:id="94" w:author="Ericsson_Positioning" w:date="2020-02-14T00:28:00Z"/>
              </w:rPr>
            </w:pPr>
            <w:ins w:id="95" w:author="Ericsson_Positioning" w:date="2020-02-14T00:28:00Z">
              <w:r w:rsidRPr="00345781">
                <w:rPr>
                  <w:i/>
                </w:rPr>
                <w:t>SegmentedPositioningData-r16 field descriptions</w:t>
              </w:r>
            </w:ins>
          </w:p>
        </w:tc>
      </w:tr>
      <w:tr w:rsidR="00B10E1E" w:rsidRPr="00345781" w:rsidTr="00497F6A">
        <w:trPr>
          <w:ins w:id="96" w:author="Ericsson_Positioning" w:date="2020-02-14T00:28:00Z"/>
        </w:trPr>
        <w:tc>
          <w:tcPr>
            <w:tcW w:w="9634" w:type="dxa"/>
          </w:tcPr>
          <w:p w:rsidR="00B10E1E" w:rsidRPr="00345781" w:rsidRDefault="00B10E1E" w:rsidP="00497F6A">
            <w:pPr>
              <w:pStyle w:val="TAL"/>
              <w:rPr>
                <w:ins w:id="97" w:author="Ericsson_Positioning" w:date="2020-02-14T00:28:00Z"/>
              </w:rPr>
            </w:pPr>
            <w:proofErr w:type="spellStart"/>
            <w:ins w:id="98" w:author="Ericsson_Positioning" w:date="2020-02-14T00:28:00Z">
              <w:r w:rsidRPr="00345781">
                <w:rPr>
                  <w:b/>
                  <w:i/>
                </w:rPr>
                <w:t>segmentData</w:t>
              </w:r>
              <w:proofErr w:type="spellEnd"/>
            </w:ins>
          </w:p>
          <w:p w:rsidR="00B10E1E" w:rsidRPr="00345781" w:rsidRDefault="00B10E1E" w:rsidP="00497F6A">
            <w:pPr>
              <w:pStyle w:val="TAL"/>
              <w:rPr>
                <w:ins w:id="99" w:author="Ericsson_Positioning" w:date="2020-02-14T00:28:00Z"/>
              </w:rPr>
            </w:pPr>
            <w:ins w:id="100" w:author="Ericsson_Positioning" w:date="2020-02-14T00:28:00Z">
              <w:r w:rsidRPr="00345781">
                <w:t>Contains a segment of an instance of a UnsegmentedAssistanceDataList-r16 IE</w:t>
              </w:r>
            </w:ins>
          </w:p>
        </w:tc>
      </w:tr>
    </w:tbl>
    <w:p w:rsidR="00B10E1E" w:rsidRPr="00345781" w:rsidRDefault="00B10E1E" w:rsidP="00B10E1E">
      <w:pPr>
        <w:rPr>
          <w:ins w:id="101" w:author="Ericsson_Positioning" w:date="2020-02-14T00:28:00Z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10E1E" w:rsidRPr="00345781" w:rsidTr="00497F6A">
        <w:trPr>
          <w:ins w:id="102" w:author="Ericsson_Positioning" w:date="2020-02-14T00:28:00Z"/>
        </w:trPr>
        <w:tc>
          <w:tcPr>
            <w:tcW w:w="9634" w:type="dxa"/>
          </w:tcPr>
          <w:p w:rsidR="00B10E1E" w:rsidRPr="00345781" w:rsidRDefault="00B10E1E" w:rsidP="00497F6A">
            <w:pPr>
              <w:pStyle w:val="TAH"/>
              <w:rPr>
                <w:ins w:id="103" w:author="Ericsson_Positioning" w:date="2020-02-14T00:28:00Z"/>
              </w:rPr>
            </w:pPr>
            <w:ins w:id="104" w:author="Ericsson_Positioning" w:date="2020-02-14T00:28:00Z">
              <w:r w:rsidRPr="00345781">
                <w:rPr>
                  <w:i/>
                </w:rPr>
                <w:lastRenderedPageBreak/>
                <w:t>PositioningAssistanceData-r16 field descriptions</w:t>
              </w:r>
            </w:ins>
          </w:p>
        </w:tc>
      </w:tr>
      <w:tr w:rsidR="00B10E1E" w:rsidRPr="00345781" w:rsidTr="00497F6A">
        <w:trPr>
          <w:ins w:id="105" w:author="Ericsson_Positioning" w:date="2020-02-14T00:28:00Z"/>
        </w:trPr>
        <w:tc>
          <w:tcPr>
            <w:tcW w:w="9634" w:type="dxa"/>
          </w:tcPr>
          <w:p w:rsidR="00B10E1E" w:rsidRPr="00345781" w:rsidRDefault="00B10E1E" w:rsidP="00497F6A">
            <w:pPr>
              <w:pStyle w:val="TAL"/>
              <w:rPr>
                <w:ins w:id="106" w:author="Ericsson_Positioning" w:date="2020-02-14T00:28:00Z"/>
              </w:rPr>
            </w:pPr>
            <w:proofErr w:type="spellStart"/>
            <w:ins w:id="107" w:author="Ericsson_Positioning" w:date="2020-02-14T00:28:00Z">
              <w:r w:rsidRPr="00345781">
                <w:rPr>
                  <w:b/>
                  <w:i/>
                </w:rPr>
                <w:t>expirationTime</w:t>
              </w:r>
              <w:proofErr w:type="spellEnd"/>
            </w:ins>
          </w:p>
          <w:p w:rsidR="00B10E1E" w:rsidRPr="00345781" w:rsidRDefault="00B10E1E" w:rsidP="00497F6A">
            <w:pPr>
              <w:pStyle w:val="TAL"/>
              <w:rPr>
                <w:ins w:id="108" w:author="Ericsson_Positioning" w:date="2020-02-14T00:28:00Z"/>
              </w:rPr>
            </w:pPr>
            <w:ins w:id="109" w:author="Ericsson_Positioning" w:date="2020-02-14T00:28:00Z">
              <w:r w:rsidRPr="00345781">
                <w:t xml:space="preserve">If present, the information in the </w:t>
              </w:r>
              <w:proofErr w:type="spellStart"/>
              <w:r w:rsidRPr="00345781">
                <w:rPr>
                  <w:i/>
                  <w:iCs/>
                </w:rPr>
                <w:t>positioningElements</w:t>
              </w:r>
              <w:proofErr w:type="spellEnd"/>
              <w:r w:rsidRPr="00345781">
                <w:t xml:space="preserve"> expires at the given time. If a contained </w:t>
              </w:r>
              <w:r w:rsidRPr="00345781">
                <w:rPr>
                  <w:i/>
                  <w:iCs/>
                </w:rPr>
                <w:t>AssistanceDataSIBelement-r16</w:t>
              </w:r>
              <w:r w:rsidRPr="00345781">
                <w:t xml:space="preserve"> comprises an </w:t>
              </w:r>
              <w:proofErr w:type="spellStart"/>
              <w:r w:rsidRPr="00345781">
                <w:rPr>
                  <w:i/>
                  <w:iCs/>
                </w:rPr>
                <w:t>expirationTime</w:t>
              </w:r>
              <w:proofErr w:type="spellEnd"/>
              <w:r w:rsidRPr="00345781">
                <w:t xml:space="preserve">, that value overrides the </w:t>
              </w:r>
              <w:proofErr w:type="spellStart"/>
              <w:r w:rsidRPr="00345781">
                <w:rPr>
                  <w:rFonts w:eastAsia="MS Mincho"/>
                  <w:i/>
                  <w:iCs/>
                </w:rPr>
                <w:t>expirationTime</w:t>
              </w:r>
              <w:proofErr w:type="spellEnd"/>
              <w:r w:rsidRPr="00345781">
                <w:rPr>
                  <w:rFonts w:eastAsia="MS Mincho"/>
                </w:rPr>
                <w:t xml:space="preserve"> given here. </w:t>
              </w:r>
            </w:ins>
          </w:p>
        </w:tc>
      </w:tr>
      <w:tr w:rsidR="00B10E1E" w:rsidRPr="00345781" w:rsidTr="00497F6A">
        <w:trPr>
          <w:ins w:id="110" w:author="Ericsson_Positioning" w:date="2020-02-14T00:28:00Z"/>
        </w:trPr>
        <w:tc>
          <w:tcPr>
            <w:tcW w:w="9634" w:type="dxa"/>
          </w:tcPr>
          <w:p w:rsidR="00B10E1E" w:rsidRPr="00345781" w:rsidRDefault="00B10E1E" w:rsidP="00497F6A">
            <w:pPr>
              <w:pStyle w:val="TAL"/>
              <w:rPr>
                <w:ins w:id="111" w:author="Ericsson_Positioning" w:date="2020-02-14T00:28:00Z"/>
              </w:rPr>
            </w:pPr>
            <w:ins w:id="112" w:author="Ericsson_Positioning" w:date="2020-02-14T00:28:00Z">
              <w:r w:rsidRPr="00345781">
                <w:rPr>
                  <w:b/>
                  <w:i/>
                </w:rPr>
                <w:t>segment</w:t>
              </w:r>
            </w:ins>
          </w:p>
          <w:p w:rsidR="00B10E1E" w:rsidRPr="00345781" w:rsidRDefault="00B10E1E" w:rsidP="00497F6A">
            <w:pPr>
              <w:pStyle w:val="TAL"/>
              <w:rPr>
                <w:ins w:id="113" w:author="Ericsson_Positioning" w:date="2020-02-14T00:28:00Z"/>
              </w:rPr>
            </w:pPr>
            <w:ins w:id="114" w:author="Ericsson_Positioning" w:date="2020-02-14T00:28:00Z">
              <w:r w:rsidRPr="00345781">
                <w:t xml:space="preserve">The </w:t>
              </w:r>
              <w:proofErr w:type="spellStart"/>
              <w:r w:rsidRPr="00345781">
                <w:t>segmentData</w:t>
              </w:r>
              <w:proofErr w:type="spellEnd"/>
              <w:r w:rsidRPr="00345781">
                <w:t xml:space="preserve"> in the </w:t>
              </w:r>
              <w:r w:rsidRPr="00345781">
                <w:rPr>
                  <w:i/>
                  <w:iCs/>
                </w:rPr>
                <w:t>PositioningDataSegment-r16</w:t>
              </w:r>
              <w:r w:rsidRPr="00345781">
                <w:t xml:space="preserve"> contains segments of a (possibly ciphered) instance of </w:t>
              </w:r>
              <w:r w:rsidRPr="00345781">
                <w:rPr>
                  <w:i/>
                  <w:iCs/>
                </w:rPr>
                <w:t>AssistanceElementList-r16</w:t>
              </w:r>
              <w:r w:rsidRPr="00345781">
                <w:t xml:space="preserve">. </w:t>
              </w:r>
            </w:ins>
          </w:p>
        </w:tc>
      </w:tr>
      <w:tr w:rsidR="00B10E1E" w:rsidRPr="00345781" w:rsidTr="00497F6A">
        <w:trPr>
          <w:ins w:id="115" w:author="Ericsson_Positioning" w:date="2020-02-14T00:28:00Z"/>
        </w:trPr>
        <w:tc>
          <w:tcPr>
            <w:tcW w:w="9634" w:type="dxa"/>
          </w:tcPr>
          <w:p w:rsidR="00B10E1E" w:rsidRPr="00345781" w:rsidRDefault="00B10E1E" w:rsidP="00497F6A">
            <w:pPr>
              <w:pStyle w:val="TAL"/>
              <w:rPr>
                <w:ins w:id="116" w:author="Ericsson_Positioning" w:date="2020-02-14T00:28:00Z"/>
              </w:rPr>
            </w:pPr>
            <w:ins w:id="117" w:author="Ericsson_Positioning" w:date="2020-02-14T00:28:00Z">
              <w:r w:rsidRPr="00345781">
                <w:rPr>
                  <w:b/>
                  <w:i/>
                </w:rPr>
                <w:t>valueTag</w:t>
              </w:r>
            </w:ins>
          </w:p>
          <w:p w:rsidR="00B10E1E" w:rsidRPr="00345781" w:rsidRDefault="00B10E1E" w:rsidP="00497F6A">
            <w:pPr>
              <w:pStyle w:val="TAL"/>
              <w:rPr>
                <w:ins w:id="118" w:author="Ericsson_Positioning" w:date="2020-02-14T00:28:00Z"/>
              </w:rPr>
            </w:pPr>
            <w:ins w:id="119" w:author="Ericsson_Positioning" w:date="2020-02-14T00:28:00Z">
              <w:r w:rsidRPr="00345781">
                <w:t xml:space="preserve">This field is used to indicate to the target device any changes in the broadcast assistance data content. The </w:t>
              </w:r>
              <w:r w:rsidRPr="00345781">
                <w:rPr>
                  <w:i/>
                  <w:iCs/>
                </w:rPr>
                <w:t>valueTag</w:t>
              </w:r>
              <w:r w:rsidRPr="00345781">
                <w:t xml:space="preserve"> is incremented by one, by the location server, every time a modified assistance data content is provided. This field is not included if the broadcast assistance data changes too frequently. If </w:t>
              </w:r>
              <w:r w:rsidRPr="00345781">
                <w:rPr>
                  <w:i/>
                  <w:iCs/>
                </w:rPr>
                <w:t>valueTag</w:t>
              </w:r>
              <w:r w:rsidRPr="00345781">
                <w:t xml:space="preserve"> and </w:t>
              </w:r>
              <w:proofErr w:type="spellStart"/>
              <w:r w:rsidRPr="00345781">
                <w:rPr>
                  <w:i/>
                  <w:iCs/>
                </w:rPr>
                <w:t>expirationTime</w:t>
              </w:r>
              <w:proofErr w:type="spellEnd"/>
              <w:r w:rsidRPr="00345781">
                <w:t xml:space="preserve"> are absent, the UE assumes that the broadcast assistance data content changes at every broadcast interval.</w:t>
              </w:r>
            </w:ins>
          </w:p>
          <w:p w:rsidR="00B10E1E" w:rsidRPr="00345781" w:rsidRDefault="00B10E1E" w:rsidP="00497F6A">
            <w:pPr>
              <w:pStyle w:val="TAL"/>
              <w:rPr>
                <w:ins w:id="120" w:author="Ericsson_Positioning" w:date="2020-02-14T00:28:00Z"/>
                <w:bCs/>
                <w:iCs/>
                <w:highlight w:val="yellow"/>
              </w:rPr>
            </w:pPr>
            <w:ins w:id="121" w:author="Ericsson_Positioning" w:date="2020-02-14T00:28:00Z">
              <w:r w:rsidRPr="00345781">
                <w:rPr>
                  <w:bCs/>
                  <w:highlight w:val="yellow"/>
                </w:rPr>
                <w:t xml:space="preserve">If </w:t>
              </w:r>
              <w:proofErr w:type="spellStart"/>
              <w:r w:rsidRPr="00345781">
                <w:rPr>
                  <w:bCs/>
                  <w:i/>
                  <w:iCs/>
                  <w:highlight w:val="yellow"/>
                </w:rPr>
                <w:t>assistanceData</w:t>
              </w:r>
              <w:proofErr w:type="spellEnd"/>
              <w:r w:rsidRPr="00345781">
                <w:rPr>
                  <w:bCs/>
                  <w:highlight w:val="yellow"/>
                </w:rPr>
                <w:t xml:space="preserve"> is set to </w:t>
              </w:r>
              <w:r w:rsidRPr="00345781">
                <w:rPr>
                  <w:bCs/>
                  <w:i/>
                  <w:iCs/>
                  <w:highlight w:val="yellow"/>
                </w:rPr>
                <w:t>segment</w:t>
              </w:r>
              <w:r w:rsidRPr="00345781">
                <w:rPr>
                  <w:bCs/>
                  <w:highlight w:val="yellow"/>
                </w:rPr>
                <w:t xml:space="preserve">, the </w:t>
              </w:r>
              <w:r w:rsidRPr="00345781">
                <w:rPr>
                  <w:bCs/>
                  <w:i/>
                  <w:iCs/>
                  <w:highlight w:val="yellow"/>
                </w:rPr>
                <w:t>valueTag</w:t>
              </w:r>
              <w:r w:rsidRPr="00345781">
                <w:rPr>
                  <w:bCs/>
                  <w:highlight w:val="yellow"/>
                </w:rPr>
                <w:t xml:space="preserve"> is always present and the UE shall only assemble segments with the same </w:t>
              </w:r>
              <w:r w:rsidRPr="00345781">
                <w:rPr>
                  <w:bCs/>
                  <w:i/>
                  <w:iCs/>
                  <w:highlight w:val="yellow"/>
                </w:rPr>
                <w:t>valueTag</w:t>
              </w:r>
              <w:r w:rsidRPr="00345781">
                <w:rPr>
                  <w:bCs/>
                  <w:highlight w:val="yellow"/>
                </w:rPr>
                <w:t>.</w:t>
              </w:r>
            </w:ins>
          </w:p>
        </w:tc>
      </w:tr>
    </w:tbl>
    <w:p w:rsidR="00B10E1E" w:rsidRPr="00345781" w:rsidRDefault="00B10E1E" w:rsidP="00B10E1E">
      <w:pPr>
        <w:rPr>
          <w:ins w:id="122" w:author="Ericsson_Positioning" w:date="2020-02-14T00:28:00Z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10E1E" w:rsidRPr="00345781" w:rsidTr="00497F6A">
        <w:trPr>
          <w:ins w:id="123" w:author="Ericsson_Positioning" w:date="2020-02-14T00:28:00Z"/>
        </w:trPr>
        <w:tc>
          <w:tcPr>
            <w:tcW w:w="9634" w:type="dxa"/>
          </w:tcPr>
          <w:p w:rsidR="00B10E1E" w:rsidRPr="00345781" w:rsidRDefault="00B10E1E" w:rsidP="00497F6A">
            <w:pPr>
              <w:pStyle w:val="TAH"/>
              <w:rPr>
                <w:ins w:id="124" w:author="Ericsson_Positioning" w:date="2020-02-14T00:28:00Z"/>
              </w:rPr>
            </w:pPr>
            <w:ins w:id="125" w:author="Ericsson_Positioning" w:date="2020-02-14T00:28:00Z">
              <w:r w:rsidRPr="00345781">
                <w:rPr>
                  <w:i/>
                </w:rPr>
                <w:t>UnsegmentedAssistanceData-r16 field descriptions</w:t>
              </w:r>
            </w:ins>
          </w:p>
        </w:tc>
      </w:tr>
      <w:tr w:rsidR="00B10E1E" w:rsidRPr="00345781" w:rsidTr="00497F6A">
        <w:trPr>
          <w:ins w:id="126" w:author="Ericsson_Positioning" w:date="2020-02-14T00:28:00Z"/>
        </w:trPr>
        <w:tc>
          <w:tcPr>
            <w:tcW w:w="9634" w:type="dxa"/>
          </w:tcPr>
          <w:p w:rsidR="00B10E1E" w:rsidRPr="00345781" w:rsidRDefault="00B10E1E" w:rsidP="00497F6A">
            <w:pPr>
              <w:pStyle w:val="TAL"/>
              <w:rPr>
                <w:ins w:id="127" w:author="Ericsson_Positioning" w:date="2020-02-14T00:28:00Z"/>
              </w:rPr>
            </w:pPr>
            <w:proofErr w:type="spellStart"/>
            <w:ins w:id="128" w:author="Ericsson_Positioning" w:date="2020-02-14T00:28:00Z">
              <w:r w:rsidRPr="00345781">
                <w:rPr>
                  <w:b/>
                  <w:i/>
                </w:rPr>
                <w:t>cipherSetID</w:t>
              </w:r>
              <w:proofErr w:type="spellEnd"/>
            </w:ins>
          </w:p>
          <w:p w:rsidR="00B10E1E" w:rsidRPr="00345781" w:rsidRDefault="00B10E1E" w:rsidP="00497F6A">
            <w:pPr>
              <w:pStyle w:val="TAL"/>
              <w:rPr>
                <w:ins w:id="129" w:author="Ericsson_Positioning" w:date="2020-02-14T00:28:00Z"/>
              </w:rPr>
            </w:pPr>
            <w:ins w:id="130" w:author="Ericsson_Positioning" w:date="2020-02-14T00:28:00Z">
              <w:r w:rsidRPr="00345781">
                <w:rPr>
                  <w:rFonts w:eastAsia="SimSun"/>
                  <w:noProof/>
                  <w:kern w:val="2"/>
                  <w:lang w:eastAsia="en-GB"/>
                </w:rPr>
                <w:t>This field identifies a cipher set comprising a cipher key value and the first component C</w:t>
              </w:r>
              <w:r w:rsidRPr="00345781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t>0</w:t>
              </w:r>
              <w:r w:rsidRPr="00345781">
                <w:rPr>
                  <w:rFonts w:eastAsia="SimSun"/>
                  <w:noProof/>
                  <w:kern w:val="2"/>
                  <w:lang w:eastAsia="en-GB"/>
                </w:rPr>
                <w:t xml:space="preserve"> of the initial counter C</w:t>
              </w:r>
              <w:r w:rsidRPr="00345781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t>1.</w:t>
              </w:r>
            </w:ins>
          </w:p>
        </w:tc>
      </w:tr>
      <w:tr w:rsidR="00B10E1E" w:rsidRPr="00345781" w:rsidTr="00497F6A">
        <w:trPr>
          <w:ins w:id="131" w:author="Ericsson_Positioning" w:date="2020-02-14T00:28:00Z"/>
        </w:trPr>
        <w:tc>
          <w:tcPr>
            <w:tcW w:w="9634" w:type="dxa"/>
          </w:tcPr>
          <w:p w:rsidR="00B10E1E" w:rsidRPr="00345781" w:rsidRDefault="00B10E1E" w:rsidP="00497F6A">
            <w:pPr>
              <w:pStyle w:val="TAL"/>
              <w:rPr>
                <w:ins w:id="132" w:author="Ericsson_Positioning" w:date="2020-02-14T00:28:00Z"/>
              </w:rPr>
            </w:pPr>
            <w:ins w:id="133" w:author="Ericsson_Positioning" w:date="2020-02-14T00:28:00Z">
              <w:r w:rsidRPr="00345781">
                <w:rPr>
                  <w:b/>
                  <w:i/>
                </w:rPr>
                <w:t>data</w:t>
              </w:r>
            </w:ins>
          </w:p>
          <w:p w:rsidR="00B10E1E" w:rsidRPr="00345781" w:rsidRDefault="00B10E1E" w:rsidP="00497F6A">
            <w:pPr>
              <w:pStyle w:val="TAL"/>
              <w:rPr>
                <w:ins w:id="134" w:author="Ericsson_Positioning" w:date="2020-02-14T00:28:00Z"/>
              </w:rPr>
            </w:pPr>
            <w:ins w:id="135" w:author="Ericsson_Positioning" w:date="2020-02-14T00:28:00Z">
              <w:r w:rsidRPr="00345781">
                <w:t xml:space="preserve">Contains a ciphered instance of </w:t>
              </w:r>
              <w:r w:rsidRPr="00345781">
                <w:rPr>
                  <w:i/>
                  <w:iCs/>
                </w:rPr>
                <w:t>UncipheredAssistanceData-r16</w:t>
              </w:r>
              <w:r w:rsidRPr="00345781">
                <w:t>.</w:t>
              </w:r>
            </w:ins>
          </w:p>
        </w:tc>
      </w:tr>
      <w:tr w:rsidR="00B10E1E" w:rsidRPr="00345781" w:rsidTr="00497F6A">
        <w:trPr>
          <w:ins w:id="136" w:author="Ericsson_Positioning" w:date="2020-02-14T00:28:00Z"/>
        </w:trPr>
        <w:tc>
          <w:tcPr>
            <w:tcW w:w="9634" w:type="dxa"/>
          </w:tcPr>
          <w:p w:rsidR="00B10E1E" w:rsidRPr="00345781" w:rsidRDefault="00B10E1E" w:rsidP="00497F6A">
            <w:pPr>
              <w:pStyle w:val="TAL"/>
              <w:rPr>
                <w:ins w:id="137" w:author="Ericsson_Positioning" w:date="2020-02-14T00:28:00Z"/>
              </w:rPr>
            </w:pPr>
            <w:ins w:id="138" w:author="Ericsson_Positioning" w:date="2020-02-14T00:28:00Z">
              <w:r w:rsidRPr="00345781">
                <w:rPr>
                  <w:b/>
                  <w:i/>
                </w:rPr>
                <w:t>d0</w:t>
              </w:r>
            </w:ins>
          </w:p>
          <w:p w:rsidR="00B10E1E" w:rsidRPr="00345781" w:rsidRDefault="00B10E1E" w:rsidP="00497F6A">
            <w:pPr>
              <w:pStyle w:val="TAL"/>
              <w:tabs>
                <w:tab w:val="num" w:pos="1494"/>
              </w:tabs>
              <w:rPr>
                <w:ins w:id="139" w:author="Ericsson_Positioning" w:date="2020-02-14T00:28:00Z"/>
                <w:rFonts w:eastAsia="SimSun"/>
                <w:noProof/>
                <w:kern w:val="2"/>
                <w:lang w:eastAsia="en-GB"/>
              </w:rPr>
            </w:pPr>
            <w:ins w:id="140" w:author="Ericsson_Positioning" w:date="2020-02-14T00:28:00Z">
              <w:r w:rsidRPr="00345781">
                <w:rPr>
                  <w:rFonts w:eastAsia="SimSun"/>
                  <w:noProof/>
                  <w:kern w:val="2"/>
                  <w:lang w:eastAsia="en-GB"/>
                </w:rPr>
                <w:t>This field provides the second component for the initial ciphering counter C</w:t>
              </w:r>
              <w:r w:rsidRPr="00345781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t>1</w:t>
              </w:r>
              <w:r w:rsidRPr="00345781">
                <w:rPr>
                  <w:rFonts w:eastAsia="SimSun"/>
                  <w:noProof/>
                  <w:kern w:val="2"/>
                  <w:lang w:eastAsia="en-GB"/>
                </w:rPr>
                <w:t xml:space="preserve">. This field is defined as a bit string with a length of 1 to 128 bits. A target device first pads out the bit string if less than 128 bits with zeroes in </w:t>
              </w:r>
              <w:r w:rsidRPr="00345781">
                <w:rPr>
                  <w:rFonts w:cs="Arial"/>
                </w:rPr>
                <w:t>least</w:t>
              </w:r>
              <w:r w:rsidRPr="00345781">
                <w:rPr>
                  <w:rFonts w:eastAsia="SimSun"/>
                  <w:noProof/>
                  <w:kern w:val="2"/>
                  <w:lang w:eastAsia="en-GB"/>
                </w:rPr>
                <w:t xml:space="preserve"> significant bit positions to achieve 128 bits. C</w:t>
              </w:r>
              <w:r w:rsidRPr="00345781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t>1</w:t>
              </w:r>
              <w:r w:rsidRPr="00345781">
                <w:rPr>
                  <w:rFonts w:eastAsia="SimSun"/>
                  <w:noProof/>
                  <w:kern w:val="2"/>
                  <w:lang w:eastAsia="en-GB"/>
                </w:rPr>
                <w:t xml:space="preserve"> is then obtained from D</w:t>
              </w:r>
              <w:r w:rsidRPr="00345781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t>0</w:t>
              </w:r>
              <w:r w:rsidRPr="00345781">
                <w:rPr>
                  <w:rFonts w:eastAsia="SimSun"/>
                  <w:noProof/>
                  <w:kern w:val="2"/>
                  <w:lang w:eastAsia="en-GB"/>
                </w:rPr>
                <w:t xml:space="preserve"> and C</w:t>
              </w:r>
              <w:r w:rsidRPr="00345781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t>0</w:t>
              </w:r>
              <w:r w:rsidRPr="00345781">
                <w:rPr>
                  <w:rFonts w:eastAsia="SimSun"/>
                  <w:noProof/>
                  <w:kern w:val="2"/>
                  <w:lang w:eastAsia="en-GB"/>
                </w:rPr>
                <w:t xml:space="preserve"> (defined by the </w:t>
              </w:r>
              <w:r w:rsidRPr="00345781">
                <w:rPr>
                  <w:rFonts w:eastAsia="SimSun"/>
                  <w:i/>
                  <w:noProof/>
                  <w:kern w:val="2"/>
                  <w:lang w:eastAsia="en-GB"/>
                </w:rPr>
                <w:t>cipherSetID</w:t>
              </w:r>
              <w:r w:rsidRPr="00345781">
                <w:rPr>
                  <w:rFonts w:eastAsia="SimSun"/>
                  <w:noProof/>
                  <w:kern w:val="2"/>
                  <w:lang w:eastAsia="en-GB"/>
                </w:rPr>
                <w:t>) as:</w:t>
              </w:r>
            </w:ins>
          </w:p>
          <w:p w:rsidR="00B10E1E" w:rsidRPr="00345781" w:rsidRDefault="00B10E1E" w:rsidP="00497F6A">
            <w:pPr>
              <w:pStyle w:val="TAL"/>
              <w:rPr>
                <w:ins w:id="141" w:author="Ericsson_Positioning" w:date="2020-02-14T00:28:00Z"/>
              </w:rPr>
            </w:pPr>
            <w:ins w:id="142" w:author="Ericsson_Positioning" w:date="2020-02-14T00:28:00Z">
              <w:r w:rsidRPr="00345781">
                <w:rPr>
                  <w:rFonts w:eastAsia="SimSun"/>
                  <w:noProof/>
                  <w:kern w:val="2"/>
                  <w:lang w:eastAsia="en-GB"/>
                </w:rPr>
                <w:t>C</w:t>
              </w:r>
              <w:r w:rsidRPr="00345781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t>1</w:t>
              </w:r>
              <w:r w:rsidRPr="00345781">
                <w:rPr>
                  <w:rFonts w:eastAsia="SimSun"/>
                  <w:noProof/>
                  <w:kern w:val="2"/>
                  <w:lang w:eastAsia="en-GB"/>
                </w:rPr>
                <w:t xml:space="preserve"> = (D</w:t>
              </w:r>
              <w:r w:rsidRPr="00345781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t>0</w:t>
              </w:r>
              <w:r w:rsidRPr="00345781">
                <w:rPr>
                  <w:rFonts w:eastAsia="SimSun"/>
                  <w:noProof/>
                  <w:kern w:val="2"/>
                  <w:lang w:eastAsia="en-GB"/>
                </w:rPr>
                <w:t xml:space="preserve"> + C</w:t>
              </w:r>
              <w:r w:rsidRPr="00345781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t>0</w:t>
              </w:r>
              <w:r w:rsidRPr="00345781">
                <w:rPr>
                  <w:rFonts w:eastAsia="SimSun"/>
                  <w:noProof/>
                  <w:kern w:val="2"/>
                  <w:lang w:eastAsia="en-GB"/>
                </w:rPr>
                <w:t>) mod 2</w:t>
              </w:r>
              <w:r w:rsidRPr="00345781">
                <w:rPr>
                  <w:rFonts w:eastAsia="SimSun"/>
                  <w:noProof/>
                  <w:kern w:val="2"/>
                  <w:vertAlign w:val="superscript"/>
                  <w:lang w:eastAsia="en-GB"/>
                </w:rPr>
                <w:t>128</w:t>
              </w:r>
              <w:r w:rsidRPr="00345781">
                <w:rPr>
                  <w:rFonts w:eastAsia="SimSun"/>
                  <w:noProof/>
                  <w:kern w:val="2"/>
                  <w:lang w:eastAsia="en-GB"/>
                </w:rPr>
                <w:t xml:space="preserve"> (with all values treated as non-negative integers).</w:t>
              </w:r>
            </w:ins>
          </w:p>
        </w:tc>
      </w:tr>
    </w:tbl>
    <w:p w:rsidR="000A4717" w:rsidRPr="00345781" w:rsidRDefault="000A4717" w:rsidP="000A4717">
      <w:pPr>
        <w:pStyle w:val="Heading4"/>
      </w:pPr>
      <w:r w:rsidRPr="00345781">
        <w:t>–</w:t>
      </w:r>
      <w:r w:rsidRPr="00345781">
        <w:tab/>
      </w:r>
      <w:proofErr w:type="spellStart"/>
      <w:r w:rsidRPr="00345781">
        <w:t>AssistanceDataSIBelement</w:t>
      </w:r>
      <w:bookmarkEnd w:id="91"/>
      <w:proofErr w:type="spellEnd"/>
    </w:p>
    <w:p w:rsidR="000A4717" w:rsidRPr="00345781" w:rsidRDefault="000A4717" w:rsidP="000A4717">
      <w:r w:rsidRPr="00345781">
        <w:t xml:space="preserve">The IE </w:t>
      </w:r>
      <w:r w:rsidRPr="00345781">
        <w:rPr>
          <w:i/>
          <w:noProof/>
        </w:rPr>
        <w:t xml:space="preserve">AssistanceDataSIBelement </w:t>
      </w:r>
      <w:r w:rsidRPr="00345781">
        <w:t xml:space="preserve">is used in the IE </w:t>
      </w:r>
      <w:proofErr w:type="spellStart"/>
      <w:r w:rsidRPr="00345781">
        <w:rPr>
          <w:i/>
        </w:rPr>
        <w:t>SystemInformationBlockPos</w:t>
      </w:r>
      <w:proofErr w:type="spellEnd"/>
      <w:r w:rsidRPr="00345781">
        <w:rPr>
          <w:i/>
        </w:rPr>
        <w:t xml:space="preserve"> </w:t>
      </w:r>
      <w:r w:rsidRPr="00345781">
        <w:t>as specified in TS 36.331 [12].</w:t>
      </w:r>
    </w:p>
    <w:p w:rsidR="000A4717" w:rsidRPr="00345781" w:rsidRDefault="000A4717" w:rsidP="000A4717">
      <w:pPr>
        <w:pStyle w:val="PL"/>
        <w:shd w:val="clear" w:color="auto" w:fill="E6E6E6"/>
      </w:pPr>
      <w:r w:rsidRPr="00345781">
        <w:t>-- ASN1START</w:t>
      </w:r>
    </w:p>
    <w:p w:rsidR="000A4717" w:rsidRPr="00345781" w:rsidRDefault="000A4717" w:rsidP="000A4717">
      <w:pPr>
        <w:pStyle w:val="PL"/>
        <w:shd w:val="clear" w:color="auto" w:fill="E6E6E6"/>
      </w:pPr>
    </w:p>
    <w:p w:rsidR="000A4717" w:rsidRPr="00345781" w:rsidRDefault="000A4717" w:rsidP="000A4717">
      <w:pPr>
        <w:pStyle w:val="PL"/>
        <w:shd w:val="clear" w:color="auto" w:fill="E6E6E6"/>
      </w:pPr>
      <w:r w:rsidRPr="00345781">
        <w:rPr>
          <w:lang w:eastAsia="en-GB"/>
        </w:rPr>
        <w:t>AssistanceDataSIBelement-r15</w:t>
      </w:r>
      <w:r w:rsidRPr="00345781">
        <w:t xml:space="preserve"> ::= SEQUENCE {</w:t>
      </w:r>
    </w:p>
    <w:p w:rsidR="000A4717" w:rsidRPr="00345781" w:rsidRDefault="000A4717" w:rsidP="000A47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5781">
        <w:rPr>
          <w:rFonts w:ascii="Courier New" w:hAnsi="Courier New"/>
          <w:noProof/>
          <w:sz w:val="16"/>
        </w:rPr>
        <w:tab/>
        <w:t>valueTag-r15</w:t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  <w:t>INTEGER (0..63)</w:t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</w:r>
      <w:r w:rsidRPr="00345781">
        <w:rPr>
          <w:rFonts w:ascii="Courier New" w:hAnsi="Courier New"/>
          <w:noProof/>
          <w:sz w:val="16"/>
        </w:rPr>
        <w:tab/>
        <w:t>OPTIONAL,</w:t>
      </w:r>
    </w:p>
    <w:p w:rsidR="000A4717" w:rsidRPr="00345781" w:rsidRDefault="000A4717" w:rsidP="000A4717">
      <w:pPr>
        <w:pStyle w:val="PL"/>
        <w:shd w:val="clear" w:color="auto" w:fill="E6E6E6"/>
      </w:pPr>
      <w:r w:rsidRPr="00345781">
        <w:tab/>
        <w:t>expirationTime-r15</w:t>
      </w:r>
      <w:r w:rsidRPr="00345781">
        <w:tab/>
      </w:r>
      <w:r w:rsidRPr="00345781">
        <w:tab/>
      </w:r>
      <w:r w:rsidRPr="00345781">
        <w:tab/>
      </w:r>
      <w:r w:rsidRPr="00345781">
        <w:tab/>
      </w:r>
      <w:r w:rsidRPr="00345781">
        <w:tab/>
        <w:t>UTCTime</w:t>
      </w:r>
      <w:r w:rsidRPr="00345781">
        <w:tab/>
      </w:r>
      <w:r w:rsidRPr="00345781">
        <w:tab/>
      </w:r>
      <w:r w:rsidRPr="00345781">
        <w:tab/>
      </w:r>
      <w:r w:rsidRPr="00345781">
        <w:tab/>
      </w:r>
      <w:r w:rsidRPr="00345781">
        <w:tab/>
      </w:r>
      <w:r w:rsidRPr="00345781">
        <w:tab/>
      </w:r>
      <w:r w:rsidRPr="00345781">
        <w:tab/>
      </w:r>
      <w:r w:rsidRPr="00345781">
        <w:tab/>
      </w:r>
      <w:r w:rsidRPr="00345781">
        <w:tab/>
      </w:r>
      <w:r w:rsidRPr="00345781">
        <w:tab/>
        <w:t>OPTIONAL,</w:t>
      </w:r>
    </w:p>
    <w:p w:rsidR="000A4717" w:rsidRPr="00345781" w:rsidRDefault="000A4717" w:rsidP="000A4717">
      <w:pPr>
        <w:pStyle w:val="PL"/>
        <w:shd w:val="clear" w:color="auto" w:fill="E6E6E6"/>
      </w:pPr>
      <w:r w:rsidRPr="00345781">
        <w:tab/>
        <w:t>cipheringKeyData-r15</w:t>
      </w:r>
      <w:r w:rsidRPr="00345781">
        <w:tab/>
      </w:r>
      <w:r w:rsidRPr="00345781">
        <w:tab/>
      </w:r>
      <w:r w:rsidRPr="00345781">
        <w:tab/>
      </w:r>
      <w:r w:rsidRPr="00345781">
        <w:tab/>
        <w:t xml:space="preserve">CipheringKeyData-r15 </w:t>
      </w:r>
      <w:r w:rsidRPr="00345781">
        <w:tab/>
      </w:r>
      <w:r w:rsidRPr="00345781">
        <w:tab/>
      </w:r>
      <w:r w:rsidRPr="00345781">
        <w:tab/>
      </w:r>
      <w:r w:rsidRPr="00345781">
        <w:tab/>
      </w:r>
      <w:r w:rsidRPr="00345781">
        <w:tab/>
      </w:r>
      <w:r w:rsidRPr="00345781">
        <w:tab/>
        <w:t>OPTIONAL,</w:t>
      </w:r>
    </w:p>
    <w:p w:rsidR="000A4717" w:rsidRPr="00345781" w:rsidRDefault="000A4717" w:rsidP="000A4717">
      <w:pPr>
        <w:pStyle w:val="PL"/>
        <w:shd w:val="clear" w:color="auto" w:fill="E6E6E6"/>
      </w:pPr>
      <w:r w:rsidRPr="00345781">
        <w:tab/>
        <w:t>segmentationInfo-r15</w:t>
      </w:r>
      <w:r w:rsidRPr="00345781">
        <w:tab/>
      </w:r>
      <w:r w:rsidRPr="00345781">
        <w:tab/>
      </w:r>
      <w:r w:rsidRPr="00345781">
        <w:tab/>
      </w:r>
      <w:r w:rsidRPr="00345781">
        <w:tab/>
        <w:t>SegmentationInfo-r15</w:t>
      </w:r>
      <w:r w:rsidRPr="00345781">
        <w:tab/>
      </w:r>
      <w:r w:rsidRPr="00345781">
        <w:tab/>
      </w:r>
      <w:r w:rsidRPr="00345781">
        <w:tab/>
      </w:r>
      <w:r w:rsidRPr="00345781">
        <w:tab/>
      </w:r>
      <w:r w:rsidRPr="00345781">
        <w:tab/>
      </w:r>
      <w:r w:rsidRPr="00345781">
        <w:tab/>
        <w:t>OPTIONAL,</w:t>
      </w: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ab/>
      </w:r>
      <w:bookmarkStart w:id="143" w:name="_Hlk506164787"/>
      <w:r w:rsidRPr="00345781">
        <w:rPr>
          <w:lang w:eastAsia="en-GB"/>
        </w:rPr>
        <w:t>assistanceDataElement</w:t>
      </w:r>
      <w:bookmarkEnd w:id="143"/>
      <w:r w:rsidRPr="00345781">
        <w:rPr>
          <w:lang w:eastAsia="en-GB"/>
        </w:rPr>
        <w:t>-r15</w:t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  <w:t>OCTET STRING,</w:t>
      </w:r>
    </w:p>
    <w:p w:rsidR="000A4717" w:rsidRPr="00345781" w:rsidRDefault="000A4717" w:rsidP="000A4717">
      <w:pPr>
        <w:pStyle w:val="PL"/>
        <w:shd w:val="clear" w:color="auto" w:fill="E6E6E6"/>
      </w:pPr>
      <w:r w:rsidRPr="00345781">
        <w:tab/>
        <w:t>...</w:t>
      </w:r>
    </w:p>
    <w:p w:rsidR="000A4717" w:rsidRPr="00345781" w:rsidRDefault="000A4717" w:rsidP="000A4717">
      <w:pPr>
        <w:pStyle w:val="PL"/>
        <w:shd w:val="clear" w:color="auto" w:fill="E6E6E6"/>
        <w:rPr>
          <w:ins w:id="144" w:author="Ericsson-Henning" w:date="2020-02-06T17:22:00Z"/>
          <w:rFonts w:eastAsia="MS Mincho"/>
        </w:rPr>
      </w:pPr>
      <w:r w:rsidRPr="00345781">
        <w:rPr>
          <w:rFonts w:eastAsia="MS Mincho"/>
        </w:rPr>
        <w:t>}</w:t>
      </w:r>
    </w:p>
    <w:p w:rsidR="000A4717" w:rsidRPr="00345781" w:rsidRDefault="000A4717" w:rsidP="000A4717">
      <w:pPr>
        <w:pStyle w:val="PL"/>
        <w:shd w:val="clear" w:color="auto" w:fill="E6E6E6"/>
        <w:rPr>
          <w:ins w:id="145" w:author="Ericsson-Henning" w:date="2020-02-06T17:22:00Z"/>
          <w:rFonts w:eastAsia="MS Mincho"/>
        </w:rPr>
      </w:pPr>
    </w:p>
    <w:p w:rsidR="00B10E1E" w:rsidRPr="00345781" w:rsidRDefault="00B10E1E" w:rsidP="00B10E1E">
      <w:pPr>
        <w:pStyle w:val="PL"/>
        <w:shd w:val="clear" w:color="auto" w:fill="E6E6E6"/>
        <w:rPr>
          <w:ins w:id="146" w:author="Ericsson_Positioning" w:date="2020-02-14T00:28:00Z"/>
          <w:rFonts w:eastAsia="MS Mincho"/>
        </w:rPr>
      </w:pPr>
      <w:ins w:id="147" w:author="Ericsson_Positioning" w:date="2020-02-14T00:28:00Z">
        <w:r w:rsidRPr="00345781">
          <w:rPr>
            <w:rFonts w:eastAsia="MS Mincho"/>
          </w:rPr>
          <w:t>AssistanceDataSIBelement-r16 ::=    SEQUENCE {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48" w:author="Ericsson_Positioning" w:date="2020-02-14T00:28:00Z"/>
          <w:rFonts w:eastAsia="MS Mincho"/>
        </w:rPr>
      </w:pPr>
      <w:ins w:id="149" w:author="Ericsson_Positioning" w:date="2020-02-14T00:28:00Z">
        <w:r w:rsidRPr="00345781">
          <w:rPr>
            <w:rFonts w:eastAsia="MS Mincho"/>
          </w:rPr>
          <w:t xml:space="preserve">    expirationTime                      UTCTime                                     OPTIONAL,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50" w:author="Ericsson_Positioning" w:date="2020-02-14T00:28:00Z"/>
          <w:rFonts w:eastAsia="MS Mincho"/>
        </w:rPr>
      </w:pPr>
      <w:ins w:id="151" w:author="Ericsson_Positioning" w:date="2020-02-14T00:28:00Z">
        <w:r w:rsidRPr="00345781">
          <w:rPr>
            <w:rFonts w:eastAsia="MS Mincho"/>
          </w:rPr>
          <w:t xml:space="preserve">    assistanceDataElement               OCTET STRING (CONTAINING  AssistanceDataElement-r16),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52" w:author="Ericsson_Positioning" w:date="2020-02-14T00:28:00Z"/>
          <w:rFonts w:eastAsia="MS Mincho"/>
        </w:rPr>
      </w:pPr>
      <w:ins w:id="153" w:author="Ericsson_Positioning" w:date="2020-02-14T00:28:00Z">
        <w:r w:rsidRPr="00345781">
          <w:rPr>
            <w:rFonts w:eastAsia="MS Mincho"/>
          </w:rPr>
          <w:t xml:space="preserve">    ...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54" w:author="Ericsson_Positioning" w:date="2020-02-14T00:28:00Z"/>
          <w:rFonts w:eastAsia="MS Mincho"/>
        </w:rPr>
      </w:pPr>
      <w:ins w:id="155" w:author="Ericsson_Positioning" w:date="2020-02-14T00:28:00Z">
        <w:r w:rsidRPr="00345781">
          <w:rPr>
            <w:rFonts w:eastAsia="MS Mincho"/>
          </w:rPr>
          <w:t>}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56" w:author="Ericsson_Positioning" w:date="2020-02-14T00:28:00Z"/>
          <w:rFonts w:eastAsia="MS Mincho"/>
        </w:rPr>
      </w:pPr>
    </w:p>
    <w:p w:rsidR="00B10E1E" w:rsidRPr="00345781" w:rsidRDefault="00B10E1E" w:rsidP="00B10E1E">
      <w:pPr>
        <w:pStyle w:val="PL"/>
        <w:shd w:val="clear" w:color="auto" w:fill="E6E6E6"/>
        <w:rPr>
          <w:ins w:id="157" w:author="Ericsson_Positioning" w:date="2020-02-14T00:28:00Z"/>
          <w:rFonts w:eastAsia="MS Mincho"/>
        </w:rPr>
      </w:pPr>
      <w:ins w:id="158" w:author="Ericsson_Positioning" w:date="2020-02-14T00:28:00Z">
        <w:r w:rsidRPr="00345781">
          <w:rPr>
            <w:rFonts w:eastAsia="MS Mincho"/>
          </w:rPr>
          <w:t>AssistanceDataElement-r16 ::=       CHOICE {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59" w:author="Ericsson_Positioning" w:date="2020-02-14T00:28:00Z"/>
          <w:rFonts w:eastAsia="MS Mincho"/>
        </w:rPr>
      </w:pPr>
      <w:ins w:id="160" w:author="Ericsson_Positioning" w:date="2020-02-14T00:28:00Z">
        <w:r w:rsidRPr="00345781">
          <w:rPr>
            <w:rFonts w:eastAsia="MS Mincho"/>
          </w:rPr>
          <w:t xml:space="preserve">    c1                                  CHOICE {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61" w:author="Ericsson_Positioning" w:date="2020-02-14T00:28:00Z"/>
          <w:rFonts w:eastAsia="MS Mincho"/>
        </w:rPr>
      </w:pPr>
      <w:ins w:id="162" w:author="Ericsson_Positioning" w:date="2020-02-14T00:28:00Z">
        <w:r w:rsidRPr="00345781">
          <w:rPr>
            <w:rFonts w:eastAsia="MS Mincho"/>
          </w:rPr>
          <w:t xml:space="preserve">        gnss-ReferenceTime                  GNSS-ReferenceTime,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63" w:author="Ericsson_Positioning" w:date="2020-02-14T00:28:00Z"/>
          <w:rFonts w:eastAsia="MS Mincho"/>
        </w:rPr>
      </w:pPr>
      <w:ins w:id="164" w:author="Ericsson_Positioning" w:date="2020-02-14T00:28:00Z">
        <w:r w:rsidRPr="00345781">
          <w:rPr>
            <w:rFonts w:eastAsia="MS Mincho"/>
          </w:rPr>
          <w:t xml:space="preserve">        gnss-ReferenceLocation              GNSS-ReferenceLocation,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65" w:author="Ericsson_Positioning" w:date="2020-02-14T00:28:00Z"/>
          <w:rFonts w:eastAsia="MS Mincho"/>
        </w:rPr>
      </w:pPr>
      <w:ins w:id="166" w:author="Ericsson_Positioning" w:date="2020-02-14T00:28:00Z">
        <w:r w:rsidRPr="00345781">
          <w:rPr>
            <w:rFonts w:eastAsia="MS Mincho"/>
          </w:rPr>
          <w:t xml:space="preserve">        gnss-IonosphericModel               GNSS-IonosphericModel,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67" w:author="Ericsson_Positioning" w:date="2020-02-14T00:28:00Z"/>
          <w:rFonts w:eastAsia="MS Mincho"/>
        </w:rPr>
      </w:pPr>
      <w:ins w:id="168" w:author="Ericsson_Positioning" w:date="2020-02-14T00:28:00Z">
        <w:r w:rsidRPr="00345781">
          <w:rPr>
            <w:rFonts w:eastAsia="MS Mincho"/>
          </w:rPr>
          <w:t xml:space="preserve">        gnss-EarthOrientationParameters     GNSS-EarthOrientationParameters,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69" w:author="Ericsson_Positioning" w:date="2020-02-14T00:28:00Z"/>
          <w:rFonts w:eastAsia="MS Mincho"/>
        </w:rPr>
      </w:pPr>
      <w:ins w:id="170" w:author="Ericsson_Positioning" w:date="2020-02-14T00:28:00Z">
        <w:r w:rsidRPr="00345781">
          <w:rPr>
            <w:rFonts w:eastAsia="MS Mincho"/>
          </w:rPr>
          <w:t xml:space="preserve">        gnss-RTK-ReferenceStationInfo       GNSS-RTK-ReferenceStationInfo,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71" w:author="Ericsson_Positioning" w:date="2020-02-14T00:28:00Z"/>
          <w:rFonts w:eastAsia="MS Mincho"/>
        </w:rPr>
      </w:pPr>
      <w:ins w:id="172" w:author="Ericsson_Positioning" w:date="2020-02-14T00:28:00Z">
        <w:r w:rsidRPr="00345781">
          <w:rPr>
            <w:rFonts w:eastAsia="MS Mincho"/>
          </w:rPr>
          <w:t xml:space="preserve">        gnss-RTK-CommonObservationInfo      GNSS-RTK-CommonObservationInfo,</w:t>
        </w:r>
      </w:ins>
    </w:p>
    <w:p w:rsidR="00B10E1E" w:rsidRPr="007B4CDC" w:rsidRDefault="00B10E1E" w:rsidP="00B10E1E">
      <w:pPr>
        <w:pStyle w:val="PL"/>
        <w:shd w:val="clear" w:color="auto" w:fill="E6E6E6"/>
        <w:rPr>
          <w:ins w:id="173" w:author="Ericsson_Positioning" w:date="2020-02-14T00:28:00Z"/>
          <w:rFonts w:eastAsia="MS Mincho"/>
          <w:lang w:val="sv-SE"/>
        </w:rPr>
      </w:pPr>
      <w:ins w:id="174" w:author="Ericsson_Positioning" w:date="2020-02-14T00:28:00Z">
        <w:r w:rsidRPr="00345781">
          <w:rPr>
            <w:rFonts w:eastAsia="MS Mincho"/>
          </w:rPr>
          <w:t xml:space="preserve">        </w:t>
        </w:r>
        <w:r w:rsidRPr="007B4CDC">
          <w:rPr>
            <w:rFonts w:eastAsia="MS Mincho"/>
            <w:lang w:val="sv-SE"/>
          </w:rPr>
          <w:t>gnss-RTK-AuxiliaryStationData       GNSS-RTK-AuxiliaryStationData,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75" w:author="Ericsson_Positioning" w:date="2020-02-14T00:28:00Z"/>
          <w:rFonts w:eastAsia="MS Mincho"/>
        </w:rPr>
      </w:pPr>
      <w:ins w:id="176" w:author="Ericsson_Positioning" w:date="2020-02-14T00:28:00Z">
        <w:r w:rsidRPr="007B4CDC">
          <w:rPr>
            <w:rFonts w:eastAsia="MS Mincho"/>
            <w:lang w:val="sv-SE"/>
          </w:rPr>
          <w:t xml:space="preserve">        </w:t>
        </w:r>
        <w:r w:rsidRPr="00345781">
          <w:rPr>
            <w:rFonts w:eastAsia="MS Mincho"/>
          </w:rPr>
          <w:t>gnss-TimeModelList                  GNSS-TimeModelList,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77" w:author="Ericsson_Positioning" w:date="2020-02-14T00:28:00Z"/>
          <w:rFonts w:eastAsia="MS Mincho"/>
        </w:rPr>
      </w:pPr>
      <w:ins w:id="178" w:author="Ericsson_Positioning" w:date="2020-02-14T00:28:00Z">
        <w:r w:rsidRPr="00345781">
          <w:rPr>
            <w:rFonts w:eastAsia="MS Mincho"/>
          </w:rPr>
          <w:t xml:space="preserve">        gnss-DifferentialCorrections        GNSS-DifferentialCorrections,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79" w:author="Ericsson_Positioning" w:date="2020-02-14T00:28:00Z"/>
          <w:rFonts w:eastAsia="MS Mincho"/>
        </w:rPr>
      </w:pPr>
      <w:ins w:id="180" w:author="Ericsson_Positioning" w:date="2020-02-14T00:28:00Z">
        <w:r w:rsidRPr="00345781">
          <w:rPr>
            <w:rFonts w:eastAsia="MS Mincho"/>
          </w:rPr>
          <w:t xml:space="preserve">        gnss-NavigationModel                GNSS-NavigationModel,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81" w:author="Ericsson_Positioning" w:date="2020-02-14T00:28:00Z"/>
          <w:rFonts w:eastAsia="MS Mincho"/>
        </w:rPr>
      </w:pPr>
      <w:ins w:id="182" w:author="Ericsson_Positioning" w:date="2020-02-14T00:28:00Z">
        <w:r w:rsidRPr="00345781">
          <w:rPr>
            <w:rFonts w:eastAsia="MS Mincho"/>
          </w:rPr>
          <w:t xml:space="preserve">        gnss-RealTimeIntegrity              GNSS-RealTimeIntegrity,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83" w:author="Ericsson_Positioning" w:date="2020-02-14T00:28:00Z"/>
          <w:rFonts w:eastAsia="MS Mincho"/>
        </w:rPr>
      </w:pPr>
      <w:ins w:id="184" w:author="Ericsson_Positioning" w:date="2020-02-14T00:28:00Z">
        <w:r w:rsidRPr="00345781">
          <w:rPr>
            <w:rFonts w:eastAsia="MS Mincho"/>
          </w:rPr>
          <w:t xml:space="preserve">        gnss-DataBitAssistance              GNSS-DataBitAssistance,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85" w:author="Ericsson_Positioning" w:date="2020-02-14T00:28:00Z"/>
          <w:rFonts w:eastAsia="MS Mincho"/>
        </w:rPr>
      </w:pPr>
      <w:ins w:id="186" w:author="Ericsson_Positioning" w:date="2020-02-14T00:28:00Z">
        <w:r w:rsidRPr="00345781">
          <w:rPr>
            <w:rFonts w:eastAsia="MS Mincho"/>
          </w:rPr>
          <w:t xml:space="preserve">        gnss-AcquisitionAssistance          GNSS-AcquisitionAssistance,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87" w:author="Ericsson_Positioning" w:date="2020-02-14T00:28:00Z"/>
          <w:rFonts w:eastAsia="MS Mincho"/>
        </w:rPr>
      </w:pPr>
      <w:ins w:id="188" w:author="Ericsson_Positioning" w:date="2020-02-14T00:28:00Z">
        <w:r w:rsidRPr="00345781">
          <w:rPr>
            <w:rFonts w:eastAsia="MS Mincho"/>
          </w:rPr>
          <w:t xml:space="preserve">        gnss-Almanac                        GNSS-Almanac,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89" w:author="Ericsson_Positioning" w:date="2020-02-14T00:28:00Z"/>
          <w:rFonts w:eastAsia="MS Mincho"/>
        </w:rPr>
      </w:pPr>
      <w:ins w:id="190" w:author="Ericsson_Positioning" w:date="2020-02-14T00:28:00Z">
        <w:r w:rsidRPr="00345781">
          <w:rPr>
            <w:rFonts w:eastAsia="MS Mincho"/>
          </w:rPr>
          <w:t xml:space="preserve">        gnss-UTC-Model                      GNSS-UTC-Model,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91" w:author="Ericsson_Positioning" w:date="2020-02-14T00:28:00Z"/>
          <w:rFonts w:eastAsia="MS Mincho"/>
        </w:rPr>
      </w:pPr>
      <w:ins w:id="192" w:author="Ericsson_Positioning" w:date="2020-02-14T00:28:00Z">
        <w:r w:rsidRPr="00345781">
          <w:rPr>
            <w:rFonts w:eastAsia="MS Mincho"/>
          </w:rPr>
          <w:t xml:space="preserve">        gnss-AuxiliaryInformation           GNSS-AuxiliaryInformation,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93" w:author="Ericsson_Positioning" w:date="2020-02-14T00:28:00Z"/>
          <w:rFonts w:eastAsia="MS Mincho"/>
        </w:rPr>
      </w:pPr>
      <w:ins w:id="194" w:author="Ericsson_Positioning" w:date="2020-02-14T00:28:00Z">
        <w:r w:rsidRPr="00345781">
          <w:rPr>
            <w:rFonts w:eastAsia="MS Mincho"/>
          </w:rPr>
          <w:t xml:space="preserve">        bds-DifferentialCorrections         BDS-DifferentialCorrections,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95" w:author="Ericsson_Positioning" w:date="2020-02-14T00:28:00Z"/>
          <w:rFonts w:eastAsia="MS Mincho"/>
        </w:rPr>
      </w:pPr>
      <w:ins w:id="196" w:author="Ericsson_Positioning" w:date="2020-02-14T00:28:00Z">
        <w:r w:rsidRPr="00345781">
          <w:rPr>
            <w:rFonts w:eastAsia="MS Mincho"/>
          </w:rPr>
          <w:t xml:space="preserve">        bds-GridModelParameter              BDS-GridModelParameter,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97" w:author="Ericsson_Positioning" w:date="2020-02-14T00:28:00Z"/>
          <w:rFonts w:eastAsia="MS Mincho"/>
        </w:rPr>
      </w:pPr>
      <w:ins w:id="198" w:author="Ericsson_Positioning" w:date="2020-02-14T00:28:00Z">
        <w:r w:rsidRPr="00345781">
          <w:rPr>
            <w:rFonts w:eastAsia="MS Mincho"/>
          </w:rPr>
          <w:t xml:space="preserve">        gnss-RTK-Observations               GNSS-RTK-Observations,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199" w:author="Ericsson_Positioning" w:date="2020-02-14T00:28:00Z"/>
          <w:rFonts w:eastAsia="MS Mincho"/>
        </w:rPr>
      </w:pPr>
      <w:ins w:id="200" w:author="Ericsson_Positioning" w:date="2020-02-14T00:28:00Z">
        <w:r w:rsidRPr="00345781">
          <w:rPr>
            <w:rFonts w:eastAsia="MS Mincho"/>
          </w:rPr>
          <w:t xml:space="preserve">        glo-RTK-BiasInformation             GLO-RTK-BiasInformation,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01" w:author="Ericsson_Positioning" w:date="2020-02-14T00:28:00Z"/>
          <w:rFonts w:eastAsia="MS Mincho"/>
        </w:rPr>
      </w:pPr>
      <w:ins w:id="202" w:author="Ericsson_Positioning" w:date="2020-02-14T00:28:00Z">
        <w:r w:rsidRPr="00345781">
          <w:rPr>
            <w:rFonts w:eastAsia="MS Mincho"/>
          </w:rPr>
          <w:t xml:space="preserve">        gnss-RTK-MAC-CorrectionDifferences  GNSS-RTK-MAC-CorrectionDifferences,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03" w:author="Ericsson_Positioning" w:date="2020-02-14T00:28:00Z"/>
          <w:rFonts w:eastAsia="MS Mincho"/>
        </w:rPr>
      </w:pPr>
      <w:ins w:id="204" w:author="Ericsson_Positioning" w:date="2020-02-14T00:28:00Z">
        <w:r w:rsidRPr="00345781">
          <w:rPr>
            <w:rFonts w:eastAsia="MS Mincho"/>
          </w:rPr>
          <w:t xml:space="preserve">        gnss-RTK-Residuals                  GNSS-RTK-Residuals,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05" w:author="Ericsson_Positioning" w:date="2020-02-14T00:28:00Z"/>
          <w:rFonts w:eastAsia="MS Mincho"/>
        </w:rPr>
      </w:pPr>
      <w:ins w:id="206" w:author="Ericsson_Positioning" w:date="2020-02-14T00:28:00Z">
        <w:r w:rsidRPr="00345781">
          <w:rPr>
            <w:rFonts w:eastAsia="MS Mincho"/>
          </w:rPr>
          <w:t xml:space="preserve">        gnss-RTK-FKP-Gradients              GNSS-RTK-FKP-Gradients,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07" w:author="Ericsson_Positioning" w:date="2020-02-14T00:28:00Z"/>
          <w:rFonts w:eastAsia="MS Mincho"/>
        </w:rPr>
      </w:pPr>
      <w:ins w:id="208" w:author="Ericsson_Positioning" w:date="2020-02-14T00:28:00Z">
        <w:r w:rsidRPr="00345781">
          <w:rPr>
            <w:rFonts w:eastAsia="MS Mincho"/>
          </w:rPr>
          <w:t xml:space="preserve">        gnss-SSR-OrbitCorrections           GNSS-SSR-OrbitCorrections,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09" w:author="Ericsson_Positioning" w:date="2020-02-14T00:28:00Z"/>
          <w:rFonts w:eastAsia="MS Mincho"/>
        </w:rPr>
      </w:pPr>
      <w:ins w:id="210" w:author="Ericsson_Positioning" w:date="2020-02-14T00:28:00Z">
        <w:r w:rsidRPr="00345781">
          <w:rPr>
            <w:rFonts w:eastAsia="MS Mincho"/>
          </w:rPr>
          <w:lastRenderedPageBreak/>
          <w:t xml:space="preserve">        gnss-SSR-ClockCorrections           GNSS-SSR-ClockCorrections,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11" w:author="Ericsson_Positioning" w:date="2020-02-14T00:28:00Z"/>
          <w:rFonts w:eastAsia="MS Mincho"/>
        </w:rPr>
      </w:pPr>
      <w:ins w:id="212" w:author="Ericsson_Positioning" w:date="2020-02-14T00:28:00Z">
        <w:r w:rsidRPr="00345781">
          <w:rPr>
            <w:rFonts w:eastAsia="MS Mincho"/>
          </w:rPr>
          <w:t xml:space="preserve">        gnss-SSR-CodeBias                   GNSS-SSR-CodeBias,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13" w:author="Ericsson_Positioning" w:date="2020-02-14T00:28:00Z"/>
          <w:rFonts w:eastAsia="MS Mincho"/>
        </w:rPr>
      </w:pPr>
      <w:ins w:id="214" w:author="Ericsson_Positioning" w:date="2020-02-14T00:28:00Z">
        <w:r w:rsidRPr="00345781">
          <w:rPr>
            <w:rFonts w:eastAsia="MS Mincho"/>
          </w:rPr>
          <w:t xml:space="preserve">        otdoa-UE-Assisted-r15               OTDOA-UE-Assisted-r15,</w:t>
        </w:r>
      </w:ins>
    </w:p>
    <w:p w:rsidR="00B10E1E" w:rsidRPr="007B4CDC" w:rsidRDefault="00B10E1E" w:rsidP="00B10E1E">
      <w:pPr>
        <w:pStyle w:val="PL"/>
        <w:shd w:val="clear" w:color="auto" w:fill="E6E6E6"/>
        <w:rPr>
          <w:ins w:id="215" w:author="Ericsson_Positioning" w:date="2020-02-14T00:28:00Z"/>
          <w:rFonts w:eastAsia="MS Mincho"/>
          <w:lang w:val="sv-SE"/>
        </w:rPr>
      </w:pPr>
      <w:ins w:id="216" w:author="Ericsson_Positioning" w:date="2020-02-14T00:28:00Z">
        <w:r w:rsidRPr="00345781">
          <w:rPr>
            <w:rFonts w:eastAsia="MS Mincho"/>
          </w:rPr>
          <w:t xml:space="preserve">        </w:t>
        </w:r>
        <w:r w:rsidRPr="007B4CDC">
          <w:rPr>
            <w:rFonts w:eastAsia="MS Mincho"/>
            <w:lang w:val="sv-SE"/>
          </w:rPr>
          <w:t>spare5 NULL,</w:t>
        </w:r>
      </w:ins>
    </w:p>
    <w:p w:rsidR="00B10E1E" w:rsidRPr="007B4CDC" w:rsidRDefault="00B10E1E" w:rsidP="00B10E1E">
      <w:pPr>
        <w:pStyle w:val="PL"/>
        <w:shd w:val="clear" w:color="auto" w:fill="E6E6E6"/>
        <w:rPr>
          <w:ins w:id="217" w:author="Ericsson_Positioning" w:date="2020-02-14T00:28:00Z"/>
          <w:rFonts w:eastAsia="MS Mincho"/>
          <w:lang w:val="sv-SE"/>
        </w:rPr>
      </w:pPr>
      <w:ins w:id="218" w:author="Ericsson_Positioning" w:date="2020-02-14T00:28:00Z">
        <w:r w:rsidRPr="007B4CDC">
          <w:rPr>
            <w:rFonts w:eastAsia="MS Mincho"/>
            <w:lang w:val="sv-SE"/>
          </w:rPr>
          <w:t xml:space="preserve">        spare4 NULL,</w:t>
        </w:r>
      </w:ins>
    </w:p>
    <w:p w:rsidR="00B10E1E" w:rsidRPr="007B4CDC" w:rsidRDefault="00B10E1E" w:rsidP="00B10E1E">
      <w:pPr>
        <w:pStyle w:val="PL"/>
        <w:shd w:val="clear" w:color="auto" w:fill="E6E6E6"/>
        <w:rPr>
          <w:ins w:id="219" w:author="Ericsson_Positioning" w:date="2020-02-14T00:28:00Z"/>
          <w:rFonts w:eastAsia="MS Mincho"/>
          <w:lang w:val="sv-SE"/>
        </w:rPr>
      </w:pPr>
      <w:ins w:id="220" w:author="Ericsson_Positioning" w:date="2020-02-14T00:28:00Z">
        <w:r w:rsidRPr="007B4CDC">
          <w:rPr>
            <w:rFonts w:eastAsia="MS Mincho"/>
            <w:lang w:val="sv-SE"/>
          </w:rPr>
          <w:t xml:space="preserve">        spare3 NULL,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21" w:author="Ericsson_Positioning" w:date="2020-02-14T00:28:00Z"/>
          <w:rFonts w:eastAsia="MS Mincho"/>
        </w:rPr>
      </w:pPr>
      <w:ins w:id="222" w:author="Ericsson_Positioning" w:date="2020-02-14T00:28:00Z">
        <w:r w:rsidRPr="007B4CDC">
          <w:rPr>
            <w:rFonts w:eastAsia="MS Mincho"/>
            <w:lang w:val="sv-SE"/>
          </w:rPr>
          <w:t xml:space="preserve">        </w:t>
        </w:r>
        <w:r w:rsidRPr="00345781">
          <w:rPr>
            <w:rFonts w:eastAsia="MS Mincho"/>
          </w:rPr>
          <w:t>spare2 NULL,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23" w:author="Ericsson_Positioning" w:date="2020-02-14T00:28:00Z"/>
          <w:rFonts w:eastAsia="MS Mincho"/>
        </w:rPr>
      </w:pPr>
      <w:ins w:id="224" w:author="Ericsson_Positioning" w:date="2020-02-14T00:28:00Z">
        <w:r w:rsidRPr="00345781">
          <w:rPr>
            <w:rFonts w:eastAsia="MS Mincho"/>
          </w:rPr>
          <w:t xml:space="preserve">        spare1 NULL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25" w:author="Ericsson_Positioning" w:date="2020-02-14T00:28:00Z"/>
          <w:rFonts w:eastAsia="MS Mincho"/>
        </w:rPr>
      </w:pPr>
      <w:ins w:id="226" w:author="Ericsson_Positioning" w:date="2020-02-14T00:28:00Z">
        <w:r w:rsidRPr="00345781">
          <w:rPr>
            <w:rFonts w:eastAsia="MS Mincho"/>
          </w:rPr>
          <w:t xml:space="preserve">    },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27" w:author="Ericsson_Positioning" w:date="2020-02-14T00:28:00Z"/>
          <w:rFonts w:eastAsia="MS Mincho"/>
        </w:rPr>
      </w:pPr>
      <w:ins w:id="228" w:author="Ericsson_Positioning" w:date="2020-02-14T00:28:00Z">
        <w:r w:rsidRPr="00345781">
          <w:rPr>
            <w:rFonts w:eastAsia="MS Mincho"/>
          </w:rPr>
          <w:t xml:space="preserve">    extension                           SEQUENCE {}</w:t>
        </w:r>
      </w:ins>
    </w:p>
    <w:p w:rsidR="00B10E1E" w:rsidRPr="00345781" w:rsidRDefault="00B10E1E" w:rsidP="00B10E1E">
      <w:pPr>
        <w:pStyle w:val="PL"/>
        <w:shd w:val="clear" w:color="auto" w:fill="E6E6E6"/>
        <w:rPr>
          <w:ins w:id="229" w:author="Ericsson_Positioning" w:date="2020-02-14T00:28:00Z"/>
          <w:rFonts w:eastAsia="MS Mincho"/>
        </w:rPr>
      </w:pPr>
      <w:ins w:id="230" w:author="Ericsson_Positioning" w:date="2020-02-14T00:28:00Z">
        <w:r w:rsidRPr="00345781">
          <w:rPr>
            <w:rFonts w:eastAsia="MS Mincho"/>
          </w:rPr>
          <w:t>}</w:t>
        </w:r>
      </w:ins>
    </w:p>
    <w:p w:rsidR="000A4717" w:rsidRPr="00345781" w:rsidRDefault="000A4717" w:rsidP="000A4717">
      <w:pPr>
        <w:pStyle w:val="PL"/>
        <w:shd w:val="clear" w:color="auto" w:fill="E6E6E6"/>
        <w:rPr>
          <w:rFonts w:eastAsia="MS Mincho"/>
        </w:rPr>
      </w:pPr>
    </w:p>
    <w:p w:rsidR="000A4717" w:rsidRPr="00345781" w:rsidRDefault="000A4717" w:rsidP="000A4717">
      <w:pPr>
        <w:pStyle w:val="PL"/>
        <w:shd w:val="clear" w:color="auto" w:fill="E6E6E6"/>
        <w:rPr>
          <w:rFonts w:eastAsia="MS Mincho"/>
        </w:rPr>
      </w:pP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>CipheringKeyData-r15 ::= SEQUENCE {</w:t>
      </w: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ab/>
        <w:t xml:space="preserve">cipherSetID-r15 </w:t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  <w:t>INTEGER (0..65535),</w:t>
      </w: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ab/>
        <w:t xml:space="preserve">d0-r15 </w:t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  <w:t>BIT STRING (SIZE (1..128)),</w:t>
      </w: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ab/>
        <w:t>...</w:t>
      </w: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>}</w:t>
      </w:r>
    </w:p>
    <w:p w:rsidR="000A4717" w:rsidRPr="00345781" w:rsidRDefault="000A4717" w:rsidP="000A4717">
      <w:pPr>
        <w:pStyle w:val="PL"/>
        <w:shd w:val="clear" w:color="auto" w:fill="E6E6E6"/>
      </w:pP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>SegmentationInfo-r15 ::= SEQUENCE {</w:t>
      </w: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ab/>
        <w:t>segmentationOption-r15</w:t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</w:r>
      <w:r w:rsidRPr="00345781">
        <w:rPr>
          <w:lang w:eastAsia="en-GB"/>
        </w:rPr>
        <w:tab/>
        <w:t>ENUMERATED {pseudo-seg, octet-string-seg},</w:t>
      </w: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ab/>
        <w:t>assistanceDataSegmentType-r15</w:t>
      </w:r>
      <w:r w:rsidRPr="00345781">
        <w:rPr>
          <w:lang w:eastAsia="en-GB"/>
        </w:rPr>
        <w:tab/>
      </w:r>
      <w:r w:rsidRPr="00345781">
        <w:rPr>
          <w:lang w:eastAsia="en-GB"/>
        </w:rPr>
        <w:tab/>
        <w:t>ENUMERATED {notLastSegment, lastSegment},</w:t>
      </w: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ab/>
        <w:t>assistanceDataSegmentNumber-r15</w:t>
      </w:r>
      <w:r w:rsidRPr="00345781">
        <w:rPr>
          <w:lang w:eastAsia="en-GB"/>
        </w:rPr>
        <w:tab/>
      </w:r>
      <w:r w:rsidRPr="00345781">
        <w:rPr>
          <w:lang w:eastAsia="en-GB"/>
        </w:rPr>
        <w:tab/>
        <w:t>INTEGER (0..63),</w:t>
      </w: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ab/>
        <w:t>...</w:t>
      </w:r>
    </w:p>
    <w:p w:rsidR="000A4717" w:rsidRPr="00345781" w:rsidRDefault="000A4717" w:rsidP="000A4717">
      <w:pPr>
        <w:pStyle w:val="PL"/>
        <w:shd w:val="clear" w:color="auto" w:fill="E6E6E6"/>
        <w:rPr>
          <w:lang w:eastAsia="en-GB"/>
        </w:rPr>
      </w:pPr>
      <w:r w:rsidRPr="00345781">
        <w:rPr>
          <w:lang w:eastAsia="en-GB"/>
        </w:rPr>
        <w:t>}</w:t>
      </w:r>
    </w:p>
    <w:p w:rsidR="000A4717" w:rsidRPr="00345781" w:rsidRDefault="000A4717" w:rsidP="000A4717">
      <w:pPr>
        <w:pStyle w:val="PL"/>
        <w:shd w:val="clear" w:color="auto" w:fill="E6E6E6"/>
      </w:pPr>
    </w:p>
    <w:p w:rsidR="000A4717" w:rsidRPr="00345781" w:rsidRDefault="000A4717" w:rsidP="000A4717">
      <w:pPr>
        <w:pStyle w:val="PL"/>
        <w:shd w:val="clear" w:color="auto" w:fill="E6E6E6"/>
      </w:pPr>
      <w:r w:rsidRPr="00345781">
        <w:t>-- ASN1STOP</w:t>
      </w:r>
    </w:p>
    <w:p w:rsidR="000A4717" w:rsidRPr="00345781" w:rsidRDefault="000A4717" w:rsidP="000A4717"/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A4717" w:rsidRPr="00345781" w:rsidTr="00497F6A">
        <w:trPr>
          <w:cantSplit/>
          <w:tblHeader/>
        </w:trPr>
        <w:tc>
          <w:tcPr>
            <w:tcW w:w="9639" w:type="dxa"/>
            <w:shd w:val="clear" w:color="auto" w:fill="auto"/>
            <w:hideMark/>
          </w:tcPr>
          <w:p w:rsidR="000A4717" w:rsidRPr="00345781" w:rsidRDefault="000A4717" w:rsidP="00497F6A">
            <w:pPr>
              <w:pStyle w:val="TAH"/>
              <w:rPr>
                <w:lang w:eastAsia="en-GB"/>
              </w:rPr>
            </w:pPr>
            <w:r w:rsidRPr="00345781">
              <w:rPr>
                <w:i/>
                <w:noProof/>
              </w:rPr>
              <w:t>AssistanceDataSIBelement</w:t>
            </w:r>
            <w:r w:rsidRPr="00345781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A4717" w:rsidRPr="00345781" w:rsidTr="00497F6A">
        <w:trPr>
          <w:cantSplit/>
        </w:trPr>
        <w:tc>
          <w:tcPr>
            <w:tcW w:w="9639" w:type="dxa"/>
            <w:shd w:val="clear" w:color="auto" w:fill="auto"/>
          </w:tcPr>
          <w:p w:rsidR="000A4717" w:rsidRPr="00345781" w:rsidRDefault="000A4717" w:rsidP="00497F6A">
            <w:pPr>
              <w:spacing w:after="0"/>
              <w:rPr>
                <w:rFonts w:ascii="Arial" w:hAnsi="Arial"/>
                <w:b/>
                <w:i/>
                <w:sz w:val="18"/>
              </w:rPr>
            </w:pPr>
            <w:r w:rsidRPr="00345781">
              <w:rPr>
                <w:rFonts w:ascii="Arial" w:hAnsi="Arial"/>
                <w:b/>
                <w:i/>
                <w:sz w:val="18"/>
              </w:rPr>
              <w:t>valueTag</w:t>
            </w:r>
          </w:p>
          <w:p w:rsidR="000A4717" w:rsidRPr="00345781" w:rsidRDefault="000A4717" w:rsidP="00497F6A">
            <w:pPr>
              <w:pStyle w:val="TAL"/>
              <w:rPr>
                <w:b/>
              </w:rPr>
            </w:pPr>
            <w:r w:rsidRPr="00345781">
              <w:t xml:space="preserve">This field is used to indicate to the target device any changes in the broadcast assistance data content. The </w:t>
            </w:r>
            <w:r w:rsidRPr="00345781">
              <w:rPr>
                <w:i/>
                <w:iCs/>
              </w:rPr>
              <w:t>valueTag</w:t>
            </w:r>
            <w:r w:rsidRPr="00345781">
              <w:t xml:space="preserve"> is incremented by one, by the location server, every time a modified assistance data content is provided. This field is not included if the broadcast assistance data changes too frequently. If </w:t>
            </w:r>
            <w:r w:rsidRPr="00345781">
              <w:rPr>
                <w:i/>
              </w:rPr>
              <w:t>valueTag</w:t>
            </w:r>
            <w:r w:rsidRPr="00345781">
              <w:t xml:space="preserve"> and </w:t>
            </w:r>
            <w:proofErr w:type="spellStart"/>
            <w:r w:rsidRPr="00345781">
              <w:rPr>
                <w:i/>
              </w:rPr>
              <w:t>expirationTime</w:t>
            </w:r>
            <w:proofErr w:type="spellEnd"/>
            <w:r w:rsidRPr="00345781">
              <w:rPr>
                <w:i/>
              </w:rPr>
              <w:t xml:space="preserve"> </w:t>
            </w:r>
            <w:r w:rsidRPr="00345781">
              <w:t>are absent, the UE assumes that the broadcast assistance data content changes at every broadcast interval.</w:t>
            </w:r>
          </w:p>
        </w:tc>
      </w:tr>
      <w:tr w:rsidR="000A4717" w:rsidRPr="00345781" w:rsidTr="00497F6A">
        <w:trPr>
          <w:cantSplit/>
        </w:trPr>
        <w:tc>
          <w:tcPr>
            <w:tcW w:w="9639" w:type="dxa"/>
            <w:shd w:val="clear" w:color="auto" w:fill="auto"/>
          </w:tcPr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proofErr w:type="spellStart"/>
            <w:r w:rsidRPr="00345781">
              <w:rPr>
                <w:b/>
                <w:i/>
              </w:rPr>
              <w:t>expirationTime</w:t>
            </w:r>
            <w:proofErr w:type="spellEnd"/>
          </w:p>
          <w:p w:rsidR="000A4717" w:rsidRPr="00345781" w:rsidRDefault="000A4717" w:rsidP="00497F6A">
            <w:pPr>
              <w:pStyle w:val="TAL"/>
            </w:pPr>
            <w:r w:rsidRPr="00345781">
              <w:t xml:space="preserve">This field indicates how long the broadcast assistance data content </w:t>
            </w:r>
            <w:r w:rsidRPr="00345781">
              <w:rPr>
                <w:iCs/>
              </w:rPr>
              <w:t xml:space="preserve">is valid. </w:t>
            </w:r>
            <w:r w:rsidRPr="00345781">
              <w:t>It is specified as UTC time and indicates when the broadcast assistance data content will expire.</w:t>
            </w:r>
          </w:p>
        </w:tc>
      </w:tr>
      <w:tr w:rsidR="000A4717" w:rsidRPr="00345781" w:rsidTr="00497F6A">
        <w:trPr>
          <w:cantSplit/>
        </w:trPr>
        <w:tc>
          <w:tcPr>
            <w:tcW w:w="9639" w:type="dxa"/>
            <w:shd w:val="clear" w:color="auto" w:fill="auto"/>
          </w:tcPr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proofErr w:type="spellStart"/>
            <w:r w:rsidRPr="00345781">
              <w:rPr>
                <w:b/>
                <w:i/>
              </w:rPr>
              <w:t>cipheringKeyData</w:t>
            </w:r>
            <w:proofErr w:type="spellEnd"/>
          </w:p>
          <w:p w:rsidR="000A4717" w:rsidRPr="00345781" w:rsidRDefault="000A4717" w:rsidP="00497F6A">
            <w:pPr>
              <w:pStyle w:val="TAL"/>
            </w:pPr>
            <w:r w:rsidRPr="00345781">
              <w:rPr>
                <w:rFonts w:eastAsia="SimSun"/>
                <w:noProof/>
                <w:kern w:val="2"/>
                <w:lang w:eastAsia="en-GB"/>
              </w:rPr>
              <w:t xml:space="preserve">If present, indicates that the </w:t>
            </w:r>
            <w:r w:rsidRPr="00345781"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 w:rsidRPr="00345781">
              <w:rPr>
                <w:rFonts w:eastAsia="SimSun"/>
                <w:noProof/>
                <w:kern w:val="2"/>
                <w:lang w:eastAsia="en-GB"/>
              </w:rPr>
              <w:t>octet string is ciphered.</w:t>
            </w:r>
          </w:p>
        </w:tc>
      </w:tr>
      <w:tr w:rsidR="000A4717" w:rsidRPr="00345781" w:rsidTr="00497F6A">
        <w:trPr>
          <w:cantSplit/>
        </w:trPr>
        <w:tc>
          <w:tcPr>
            <w:tcW w:w="9639" w:type="dxa"/>
            <w:shd w:val="clear" w:color="auto" w:fill="auto"/>
          </w:tcPr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proofErr w:type="spellStart"/>
            <w:r w:rsidRPr="00345781">
              <w:rPr>
                <w:b/>
                <w:i/>
              </w:rPr>
              <w:t>segmentationInfo</w:t>
            </w:r>
            <w:proofErr w:type="spellEnd"/>
          </w:p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r w:rsidRPr="00345781">
              <w:t xml:space="preserve">If present, indicates that the </w:t>
            </w:r>
            <w:r w:rsidRPr="00345781"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 w:rsidRPr="00345781">
              <w:rPr>
                <w:rFonts w:eastAsia="SimSun"/>
                <w:noProof/>
                <w:kern w:val="2"/>
                <w:lang w:eastAsia="en-GB"/>
              </w:rPr>
              <w:t>is one of many segments.</w:t>
            </w:r>
          </w:p>
        </w:tc>
      </w:tr>
      <w:tr w:rsidR="000A4717" w:rsidRPr="00345781" w:rsidTr="00497F6A">
        <w:trPr>
          <w:cantSplit/>
        </w:trPr>
        <w:tc>
          <w:tcPr>
            <w:tcW w:w="9639" w:type="dxa"/>
            <w:shd w:val="clear" w:color="auto" w:fill="auto"/>
          </w:tcPr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proofErr w:type="spellStart"/>
            <w:r w:rsidRPr="00345781">
              <w:rPr>
                <w:b/>
                <w:i/>
              </w:rPr>
              <w:t>assistanceDataElement</w:t>
            </w:r>
            <w:proofErr w:type="spellEnd"/>
          </w:p>
          <w:p w:rsidR="000A4717" w:rsidRPr="00345781" w:rsidRDefault="000A4717" w:rsidP="00497F6A">
            <w:pPr>
              <w:pStyle w:val="TAL"/>
            </w:pPr>
            <w:r w:rsidRPr="00345781">
              <w:t xml:space="preserve">The </w:t>
            </w:r>
            <w:proofErr w:type="spellStart"/>
            <w:r w:rsidRPr="00345781">
              <w:rPr>
                <w:i/>
              </w:rPr>
              <w:t>assistanceDataElement</w:t>
            </w:r>
            <w:proofErr w:type="spellEnd"/>
            <w:r w:rsidRPr="00345781">
              <w:t xml:space="preserve"> OCTET STRING depends on the </w:t>
            </w:r>
            <w:proofErr w:type="spellStart"/>
            <w:r w:rsidRPr="00345781">
              <w:rPr>
                <w:i/>
              </w:rPr>
              <w:t>posSibType</w:t>
            </w:r>
            <w:proofErr w:type="spellEnd"/>
            <w:r w:rsidRPr="00345781">
              <w:rPr>
                <w:i/>
              </w:rPr>
              <w:t xml:space="preserve"> </w:t>
            </w:r>
            <w:r w:rsidRPr="00345781">
              <w:t>and is specified in Table 7.2-1. NOTE.</w:t>
            </w:r>
          </w:p>
        </w:tc>
      </w:tr>
      <w:tr w:rsidR="000A4717" w:rsidRPr="00345781" w:rsidTr="00497F6A">
        <w:trPr>
          <w:cantSplit/>
        </w:trPr>
        <w:tc>
          <w:tcPr>
            <w:tcW w:w="9639" w:type="dxa"/>
            <w:shd w:val="clear" w:color="auto" w:fill="auto"/>
          </w:tcPr>
          <w:p w:rsidR="000A4717" w:rsidRPr="00345781" w:rsidDel="00EF72BA" w:rsidRDefault="000A4717" w:rsidP="00497F6A">
            <w:pPr>
              <w:pStyle w:val="TAL"/>
              <w:tabs>
                <w:tab w:val="num" w:pos="1494"/>
              </w:tabs>
              <w:rPr>
                <w:del w:id="231" w:author="Ericsson-Henning" w:date="2020-02-10T13:41:00Z"/>
                <w:rFonts w:eastAsia="SimSun"/>
                <w:b/>
                <w:i/>
                <w:noProof/>
                <w:kern w:val="2"/>
                <w:lang w:eastAsia="en-GB"/>
              </w:rPr>
            </w:pPr>
            <w:del w:id="232" w:author="Ericsson-Henning" w:date="2020-02-10T13:41:00Z">
              <w:r w:rsidRPr="00345781" w:rsidDel="00EF72BA">
                <w:rPr>
                  <w:rFonts w:eastAsia="SimSun"/>
                  <w:b/>
                  <w:i/>
                  <w:noProof/>
                  <w:kern w:val="2"/>
                  <w:lang w:eastAsia="en-GB"/>
                </w:rPr>
                <w:delText>cipherSetID</w:delText>
              </w:r>
            </w:del>
          </w:p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del w:id="233" w:author="Ericsson-Henning" w:date="2020-02-10T13:40:00Z"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>This field identifies a cipher set comprising a cipher key value and the first component C</w:delText>
              </w:r>
              <w:r w:rsidRPr="00345781" w:rsidDel="00EF72BA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delText>0</w:delText>
              </w:r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 xml:space="preserve"> of the initial counter C</w:delText>
              </w:r>
              <w:r w:rsidRPr="00345781" w:rsidDel="00EF72BA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delText>1.</w:delText>
              </w:r>
            </w:del>
          </w:p>
        </w:tc>
      </w:tr>
      <w:tr w:rsidR="000A4717" w:rsidRPr="00345781" w:rsidTr="00497F6A">
        <w:trPr>
          <w:cantSplit/>
        </w:trPr>
        <w:tc>
          <w:tcPr>
            <w:tcW w:w="9639" w:type="dxa"/>
            <w:shd w:val="clear" w:color="auto" w:fill="auto"/>
          </w:tcPr>
          <w:p w:rsidR="000A4717" w:rsidRPr="00345781" w:rsidDel="00EF72BA" w:rsidRDefault="000A4717" w:rsidP="00497F6A">
            <w:pPr>
              <w:pStyle w:val="TAL"/>
              <w:tabs>
                <w:tab w:val="num" w:pos="1494"/>
              </w:tabs>
              <w:rPr>
                <w:del w:id="234" w:author="Ericsson-Henning" w:date="2020-02-10T13:41:00Z"/>
                <w:rFonts w:eastAsia="SimSun"/>
                <w:b/>
                <w:i/>
                <w:noProof/>
                <w:kern w:val="2"/>
                <w:lang w:eastAsia="en-GB"/>
              </w:rPr>
            </w:pPr>
            <w:del w:id="235" w:author="Ericsson-Henning" w:date="2020-02-10T13:41:00Z">
              <w:r w:rsidRPr="00345781" w:rsidDel="00EF72BA">
                <w:rPr>
                  <w:rFonts w:eastAsia="SimSun"/>
                  <w:b/>
                  <w:i/>
                  <w:noProof/>
                  <w:kern w:val="2"/>
                  <w:lang w:eastAsia="en-GB"/>
                </w:rPr>
                <w:delText>d0</w:delText>
              </w:r>
            </w:del>
          </w:p>
          <w:p w:rsidR="000A4717" w:rsidRPr="00345781" w:rsidDel="00EF72BA" w:rsidRDefault="000A4717" w:rsidP="00497F6A">
            <w:pPr>
              <w:pStyle w:val="TAL"/>
              <w:tabs>
                <w:tab w:val="num" w:pos="1494"/>
              </w:tabs>
              <w:rPr>
                <w:del w:id="236" w:author="Ericsson-Henning" w:date="2020-02-10T13:41:00Z"/>
                <w:rFonts w:eastAsia="SimSun"/>
                <w:noProof/>
                <w:kern w:val="2"/>
                <w:lang w:eastAsia="en-GB"/>
              </w:rPr>
            </w:pPr>
            <w:del w:id="237" w:author="Ericsson-Henning" w:date="2020-02-10T13:41:00Z"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>This field provides the second component for the initial ciphering counter C</w:delText>
              </w:r>
              <w:r w:rsidRPr="00345781" w:rsidDel="00EF72BA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delText>1</w:delText>
              </w:r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 xml:space="preserve">. This field is defined as a bit string with a length of 1 to 128 bits. A target device first pads out the bit string if less than 128 bits with zeroes in </w:delText>
              </w:r>
              <w:r w:rsidRPr="00345781" w:rsidDel="00EF72BA">
                <w:rPr>
                  <w:rFonts w:cs="Arial"/>
                </w:rPr>
                <w:delText>least</w:delText>
              </w:r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 xml:space="preserve"> significant bit positions to achieve 128 bits. C</w:delText>
              </w:r>
              <w:r w:rsidRPr="00345781" w:rsidDel="00EF72BA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delText>1</w:delText>
              </w:r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 xml:space="preserve"> is then obtained from D</w:delText>
              </w:r>
              <w:r w:rsidRPr="00345781" w:rsidDel="00EF72BA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delText>0</w:delText>
              </w:r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 xml:space="preserve"> and C</w:delText>
              </w:r>
              <w:r w:rsidRPr="00345781" w:rsidDel="00EF72BA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delText>0</w:delText>
              </w:r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 xml:space="preserve"> (defined by the </w:delText>
              </w:r>
              <w:r w:rsidRPr="00345781" w:rsidDel="00EF72BA">
                <w:rPr>
                  <w:rFonts w:eastAsia="SimSun"/>
                  <w:i/>
                  <w:noProof/>
                  <w:kern w:val="2"/>
                  <w:lang w:eastAsia="en-GB"/>
                </w:rPr>
                <w:delText>cipherSetID</w:delText>
              </w:r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>) as:</w:delText>
              </w:r>
            </w:del>
          </w:p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del w:id="238" w:author="Ericsson-Henning" w:date="2020-02-10T13:41:00Z"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>C</w:delText>
              </w:r>
              <w:r w:rsidRPr="00345781" w:rsidDel="00EF72BA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delText>1</w:delText>
              </w:r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 xml:space="preserve"> = (D</w:delText>
              </w:r>
              <w:r w:rsidRPr="00345781" w:rsidDel="00EF72BA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delText>0</w:delText>
              </w:r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 xml:space="preserve"> + C</w:delText>
              </w:r>
              <w:r w:rsidRPr="00345781" w:rsidDel="00EF72BA">
                <w:rPr>
                  <w:rFonts w:eastAsia="SimSun"/>
                  <w:noProof/>
                  <w:kern w:val="2"/>
                  <w:vertAlign w:val="subscript"/>
                  <w:lang w:eastAsia="en-GB"/>
                </w:rPr>
                <w:delText>0</w:delText>
              </w:r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>) mod 2</w:delText>
              </w:r>
              <w:r w:rsidRPr="00345781" w:rsidDel="00EF72BA">
                <w:rPr>
                  <w:rFonts w:eastAsia="SimSun"/>
                  <w:noProof/>
                  <w:kern w:val="2"/>
                  <w:vertAlign w:val="superscript"/>
                  <w:lang w:eastAsia="en-GB"/>
                </w:rPr>
                <w:delText>128</w:delText>
              </w:r>
              <w:r w:rsidRPr="00345781" w:rsidDel="00EF72BA">
                <w:rPr>
                  <w:rFonts w:eastAsia="SimSun"/>
                  <w:noProof/>
                  <w:kern w:val="2"/>
                  <w:lang w:eastAsia="en-GB"/>
                </w:rPr>
                <w:delText xml:space="preserve"> (with all values treated as non-negative integers).</w:delText>
              </w:r>
            </w:del>
          </w:p>
        </w:tc>
      </w:tr>
    </w:tbl>
    <w:p w:rsidR="000A4717" w:rsidRPr="00345781" w:rsidRDefault="000A4717" w:rsidP="000A4717">
      <w:pPr>
        <w:rPr>
          <w:ins w:id="239" w:author="Ericsson-Henning" w:date="2020-02-10T15:42:00Z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A4717" w:rsidRPr="00345781" w:rsidTr="00497F6A">
        <w:trPr>
          <w:cantSplit/>
        </w:trPr>
        <w:tc>
          <w:tcPr>
            <w:tcW w:w="9639" w:type="dxa"/>
            <w:shd w:val="clear" w:color="auto" w:fill="auto"/>
          </w:tcPr>
          <w:tbl>
            <w:tblPr>
              <w:tblStyle w:val="TableGrid"/>
              <w:tblW w:w="9634" w:type="dxa"/>
              <w:tblLayout w:type="fixed"/>
              <w:tblLook w:val="04A0" w:firstRow="1" w:lastRow="0" w:firstColumn="1" w:lastColumn="0" w:noHBand="0" w:noVBand="1"/>
            </w:tblPr>
            <w:tblGrid>
              <w:gridCol w:w="9634"/>
            </w:tblGrid>
            <w:tr w:rsidR="00B10E1E" w:rsidRPr="00345781" w:rsidTr="00497F6A">
              <w:trPr>
                <w:ins w:id="240" w:author="Ericsson-Henning" w:date="2020-02-10T15:42:00Z"/>
              </w:trPr>
              <w:tc>
                <w:tcPr>
                  <w:tcW w:w="9634" w:type="dxa"/>
                </w:tcPr>
                <w:p w:rsidR="00B10E1E" w:rsidRPr="00345781" w:rsidRDefault="00B10E1E" w:rsidP="00B10E1E">
                  <w:pPr>
                    <w:pStyle w:val="TAH"/>
                    <w:rPr>
                      <w:ins w:id="241" w:author="Ericsson-Henning" w:date="2020-02-10T15:42:00Z"/>
                    </w:rPr>
                  </w:pPr>
                  <w:ins w:id="242" w:author="Ericsson-Henning" w:date="2020-02-10T15:42:00Z">
                    <w:r w:rsidRPr="00345781">
                      <w:rPr>
                        <w:i/>
                      </w:rPr>
                      <w:lastRenderedPageBreak/>
                      <w:t>AssistanceDataSIBelement-r16 field descriptions</w:t>
                    </w:r>
                  </w:ins>
                </w:p>
              </w:tc>
            </w:tr>
            <w:tr w:rsidR="00B10E1E" w:rsidRPr="00345781" w:rsidTr="00497F6A">
              <w:trPr>
                <w:ins w:id="243" w:author="Ericsson-Henning" w:date="2020-02-10T15:42:00Z"/>
              </w:trPr>
              <w:tc>
                <w:tcPr>
                  <w:tcW w:w="9634" w:type="dxa"/>
                </w:tcPr>
                <w:p w:rsidR="00B10E1E" w:rsidRPr="00345781" w:rsidRDefault="00B10E1E" w:rsidP="00B10E1E">
                  <w:pPr>
                    <w:pStyle w:val="TAL"/>
                    <w:rPr>
                      <w:ins w:id="244" w:author="Ericsson-Henning" w:date="2020-02-10T15:42:00Z"/>
                    </w:rPr>
                  </w:pPr>
                  <w:proofErr w:type="spellStart"/>
                  <w:ins w:id="245" w:author="Ericsson-Henning" w:date="2020-02-10T15:42:00Z">
                    <w:r w:rsidRPr="00345781">
                      <w:rPr>
                        <w:b/>
                        <w:i/>
                      </w:rPr>
                      <w:t>assistanceDataElement</w:t>
                    </w:r>
                    <w:proofErr w:type="spellEnd"/>
                  </w:ins>
                </w:p>
                <w:p w:rsidR="00B10E1E" w:rsidRPr="00345781" w:rsidRDefault="00B10E1E" w:rsidP="00B10E1E">
                  <w:pPr>
                    <w:pStyle w:val="TAL"/>
                    <w:rPr>
                      <w:ins w:id="246" w:author="Ericsson-Henning" w:date="2020-02-10T15:42:00Z"/>
                    </w:rPr>
                  </w:pPr>
                  <w:ins w:id="247" w:author="Ericsson-Henning" w:date="2020-02-10T15:42:00Z">
                    <w:r w:rsidRPr="00345781">
                      <w:t>An instance of AssistanceDataElement-r16 wrapped into an OCTET STRING</w:t>
                    </w:r>
                  </w:ins>
                  <w:ins w:id="248" w:author="Ericsson-Henning" w:date="2020-02-11T15:16:00Z">
                    <w:r w:rsidRPr="00345781">
                      <w:t xml:space="preserve"> (</w:t>
                    </w:r>
                  </w:ins>
                  <w:ins w:id="249" w:author="Ericsson-Henning" w:date="2020-02-10T15:42:00Z">
                    <w:r w:rsidRPr="00345781">
                      <w:t>allow</w:t>
                    </w:r>
                  </w:ins>
                  <w:ins w:id="250" w:author="Ericsson-Henning" w:date="2020-02-11T15:16:00Z">
                    <w:r w:rsidRPr="00345781">
                      <w:t>s</w:t>
                    </w:r>
                  </w:ins>
                  <w:ins w:id="251" w:author="Ericsson-Henning" w:date="2020-02-10T15:42:00Z">
                    <w:r w:rsidRPr="00345781">
                      <w:t xml:space="preserve"> the receiver to skip an AssistanceDataSIBelement-r16 but still decode the subsequent one correctly</w:t>
                    </w:r>
                  </w:ins>
                  <w:ins w:id="252" w:author="Ericsson-Henning" w:date="2020-02-11T15:16:00Z">
                    <w:r w:rsidRPr="00345781">
                      <w:t>)</w:t>
                    </w:r>
                  </w:ins>
                  <w:ins w:id="253" w:author="Ericsson-Henning" w:date="2020-02-10T15:42:00Z">
                    <w:r w:rsidRPr="00345781">
                      <w:t>.</w:t>
                    </w:r>
                  </w:ins>
                </w:p>
              </w:tc>
            </w:tr>
            <w:tr w:rsidR="00B10E1E" w:rsidRPr="00345781" w:rsidTr="00497F6A">
              <w:trPr>
                <w:ins w:id="254" w:author="Ericsson-Henning" w:date="2020-02-10T15:42:00Z"/>
              </w:trPr>
              <w:tc>
                <w:tcPr>
                  <w:tcW w:w="9634" w:type="dxa"/>
                </w:tcPr>
                <w:p w:rsidR="00B10E1E" w:rsidRPr="00345781" w:rsidRDefault="00B10E1E" w:rsidP="00B10E1E">
                  <w:pPr>
                    <w:pStyle w:val="TAL"/>
                    <w:rPr>
                      <w:ins w:id="255" w:author="Ericsson-Henning" w:date="2020-02-10T15:42:00Z"/>
                    </w:rPr>
                  </w:pPr>
                  <w:proofErr w:type="spellStart"/>
                  <w:ins w:id="256" w:author="Ericsson-Henning" w:date="2020-02-10T15:42:00Z">
                    <w:r w:rsidRPr="00345781">
                      <w:rPr>
                        <w:b/>
                        <w:i/>
                      </w:rPr>
                      <w:t>expirationTime</w:t>
                    </w:r>
                    <w:proofErr w:type="spellEnd"/>
                  </w:ins>
                </w:p>
                <w:p w:rsidR="00B10E1E" w:rsidRPr="00345781" w:rsidRDefault="00B10E1E" w:rsidP="00B10E1E">
                  <w:pPr>
                    <w:pStyle w:val="TAL"/>
                    <w:rPr>
                      <w:ins w:id="257" w:author="Ericsson-Henning" w:date="2020-02-10T15:42:00Z"/>
                    </w:rPr>
                  </w:pPr>
                  <w:ins w:id="258" w:author="Ericsson-Henning" w:date="2020-02-10T15:42:00Z">
                    <w:r w:rsidRPr="00345781">
                      <w:t>This field indicates how long the broadcast assistance data content is valid. It is specified as UTC time and indicates when the broadcast assistance data content will expire.</w:t>
                    </w:r>
                  </w:ins>
                </w:p>
              </w:tc>
            </w:tr>
          </w:tbl>
          <w:p w:rsidR="00B10E1E" w:rsidRPr="00345781" w:rsidRDefault="00B10E1E" w:rsidP="00B10E1E"/>
          <w:tbl>
            <w:tblPr>
              <w:tblStyle w:val="TableGrid"/>
              <w:tblW w:w="9634" w:type="dxa"/>
              <w:tblLayout w:type="fixed"/>
              <w:tblLook w:val="04A0" w:firstRow="1" w:lastRow="0" w:firstColumn="1" w:lastColumn="0" w:noHBand="0" w:noVBand="1"/>
            </w:tblPr>
            <w:tblGrid>
              <w:gridCol w:w="9634"/>
            </w:tblGrid>
            <w:tr w:rsidR="00B10E1E" w:rsidRPr="00345781" w:rsidTr="00497F6A">
              <w:trPr>
                <w:ins w:id="259" w:author="Ericsson-Henning" w:date="2020-02-10T13:40:00Z"/>
              </w:trPr>
              <w:tc>
                <w:tcPr>
                  <w:tcW w:w="9634" w:type="dxa"/>
                </w:tcPr>
                <w:p w:rsidR="00B10E1E" w:rsidRPr="00345781" w:rsidRDefault="00B10E1E" w:rsidP="00B10E1E">
                  <w:pPr>
                    <w:pStyle w:val="TAH"/>
                    <w:rPr>
                      <w:ins w:id="260" w:author="Ericsson-Henning" w:date="2020-02-10T13:40:00Z"/>
                    </w:rPr>
                  </w:pPr>
                  <w:ins w:id="261" w:author="Ericsson-Henning" w:date="2020-02-10T13:40:00Z">
                    <w:r w:rsidRPr="00345781">
                      <w:rPr>
                        <w:i/>
                      </w:rPr>
                      <w:t>CipheringKeyData-r15 field descriptions</w:t>
                    </w:r>
                  </w:ins>
                </w:p>
              </w:tc>
            </w:tr>
            <w:tr w:rsidR="00B10E1E" w:rsidRPr="00345781" w:rsidTr="00497F6A">
              <w:trPr>
                <w:ins w:id="262" w:author="Ericsson-Henning" w:date="2020-02-10T13:40:00Z"/>
              </w:trPr>
              <w:tc>
                <w:tcPr>
                  <w:tcW w:w="9634" w:type="dxa"/>
                </w:tcPr>
                <w:p w:rsidR="00B10E1E" w:rsidRPr="00345781" w:rsidRDefault="00B10E1E" w:rsidP="00B10E1E">
                  <w:pPr>
                    <w:pStyle w:val="TAL"/>
                    <w:rPr>
                      <w:ins w:id="263" w:author="Ericsson-Henning" w:date="2020-02-10T13:40:00Z"/>
                    </w:rPr>
                  </w:pPr>
                  <w:proofErr w:type="spellStart"/>
                  <w:ins w:id="264" w:author="Ericsson-Henning" w:date="2020-02-10T13:40:00Z">
                    <w:r w:rsidRPr="00345781">
                      <w:rPr>
                        <w:b/>
                        <w:i/>
                      </w:rPr>
                      <w:t>cipherSetID</w:t>
                    </w:r>
                    <w:proofErr w:type="spellEnd"/>
                  </w:ins>
                </w:p>
                <w:p w:rsidR="00B10E1E" w:rsidRPr="00345781" w:rsidRDefault="00B10E1E" w:rsidP="00B10E1E">
                  <w:pPr>
                    <w:pStyle w:val="TAL"/>
                    <w:rPr>
                      <w:ins w:id="265" w:author="Ericsson-Henning" w:date="2020-02-10T13:40:00Z"/>
                    </w:rPr>
                  </w:pPr>
                  <w:ins w:id="266" w:author="Ericsson-Henning" w:date="2020-02-10T13:40:00Z"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>This field identifies a cipher set comprising a cipher key value and the first component C</w:t>
                    </w:r>
                    <w:r w:rsidRPr="00345781">
                      <w:rPr>
                        <w:rFonts w:eastAsia="SimSun"/>
                        <w:noProof/>
                        <w:kern w:val="2"/>
                        <w:vertAlign w:val="subscript"/>
                        <w:lang w:eastAsia="en-GB"/>
                      </w:rPr>
                      <w:t>0</w:t>
                    </w:r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 xml:space="preserve"> of the initial counter C</w:t>
                    </w:r>
                    <w:r w:rsidRPr="00345781">
                      <w:rPr>
                        <w:rFonts w:eastAsia="SimSun"/>
                        <w:noProof/>
                        <w:kern w:val="2"/>
                        <w:vertAlign w:val="subscript"/>
                        <w:lang w:eastAsia="en-GB"/>
                      </w:rPr>
                      <w:t>1.</w:t>
                    </w:r>
                  </w:ins>
                </w:p>
              </w:tc>
            </w:tr>
            <w:tr w:rsidR="00B10E1E" w:rsidRPr="00345781" w:rsidTr="00497F6A">
              <w:trPr>
                <w:ins w:id="267" w:author="Ericsson-Henning" w:date="2020-02-10T13:40:00Z"/>
              </w:trPr>
              <w:tc>
                <w:tcPr>
                  <w:tcW w:w="9634" w:type="dxa"/>
                </w:tcPr>
                <w:p w:rsidR="00B10E1E" w:rsidRPr="00345781" w:rsidRDefault="00B10E1E" w:rsidP="00B10E1E">
                  <w:pPr>
                    <w:pStyle w:val="TAL"/>
                    <w:rPr>
                      <w:ins w:id="268" w:author="Ericsson-Henning" w:date="2020-02-10T13:40:00Z"/>
                    </w:rPr>
                  </w:pPr>
                  <w:ins w:id="269" w:author="Ericsson-Henning" w:date="2020-02-10T13:40:00Z">
                    <w:r w:rsidRPr="00345781">
                      <w:rPr>
                        <w:b/>
                        <w:i/>
                      </w:rPr>
                      <w:t>d0</w:t>
                    </w:r>
                  </w:ins>
                </w:p>
                <w:p w:rsidR="00B10E1E" w:rsidRPr="00345781" w:rsidRDefault="00B10E1E" w:rsidP="00B10E1E">
                  <w:pPr>
                    <w:pStyle w:val="TAL"/>
                    <w:tabs>
                      <w:tab w:val="num" w:pos="1494"/>
                    </w:tabs>
                    <w:rPr>
                      <w:ins w:id="270" w:author="Ericsson-Henning" w:date="2020-02-10T13:40:00Z"/>
                      <w:rFonts w:eastAsia="SimSun"/>
                      <w:noProof/>
                      <w:kern w:val="2"/>
                      <w:lang w:eastAsia="en-GB"/>
                    </w:rPr>
                  </w:pPr>
                  <w:ins w:id="271" w:author="Ericsson-Henning" w:date="2020-02-10T13:40:00Z"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>This field provides the second component for the initial ciphering counter C</w:t>
                    </w:r>
                    <w:r w:rsidRPr="00345781">
                      <w:rPr>
                        <w:rFonts w:eastAsia="SimSun"/>
                        <w:noProof/>
                        <w:kern w:val="2"/>
                        <w:vertAlign w:val="subscript"/>
                        <w:lang w:eastAsia="en-GB"/>
                      </w:rPr>
                      <w:t>1</w:t>
                    </w:r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 xml:space="preserve">. This field is defined as a bit string with a length of 1 to 128 bits. A target device first pads out the bit string if less than 128 bits with zeroes in </w:t>
                    </w:r>
                    <w:r w:rsidRPr="00345781">
                      <w:rPr>
                        <w:rFonts w:cs="Arial"/>
                      </w:rPr>
                      <w:t>least</w:t>
                    </w:r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 xml:space="preserve"> significant bit positions to achieve 128 bits. C</w:t>
                    </w:r>
                    <w:r w:rsidRPr="00345781">
                      <w:rPr>
                        <w:rFonts w:eastAsia="SimSun"/>
                        <w:noProof/>
                        <w:kern w:val="2"/>
                        <w:vertAlign w:val="subscript"/>
                        <w:lang w:eastAsia="en-GB"/>
                      </w:rPr>
                      <w:t>1</w:t>
                    </w:r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 xml:space="preserve"> is then obtained from D</w:t>
                    </w:r>
                    <w:r w:rsidRPr="00345781">
                      <w:rPr>
                        <w:rFonts w:eastAsia="SimSun"/>
                        <w:noProof/>
                        <w:kern w:val="2"/>
                        <w:vertAlign w:val="subscript"/>
                        <w:lang w:eastAsia="en-GB"/>
                      </w:rPr>
                      <w:t>0</w:t>
                    </w:r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 xml:space="preserve"> and C</w:t>
                    </w:r>
                    <w:r w:rsidRPr="00345781">
                      <w:rPr>
                        <w:rFonts w:eastAsia="SimSun"/>
                        <w:noProof/>
                        <w:kern w:val="2"/>
                        <w:vertAlign w:val="subscript"/>
                        <w:lang w:eastAsia="en-GB"/>
                      </w:rPr>
                      <w:t>0</w:t>
                    </w:r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 xml:space="preserve"> (defined by the </w:t>
                    </w:r>
                    <w:r w:rsidRPr="00345781">
                      <w:rPr>
                        <w:rFonts w:eastAsia="SimSun"/>
                        <w:i/>
                        <w:noProof/>
                        <w:kern w:val="2"/>
                        <w:lang w:eastAsia="en-GB"/>
                      </w:rPr>
                      <w:t>cipherSetID</w:t>
                    </w:r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>) as:</w:t>
                    </w:r>
                  </w:ins>
                </w:p>
                <w:p w:rsidR="00B10E1E" w:rsidRPr="00345781" w:rsidRDefault="00B10E1E" w:rsidP="00B10E1E">
                  <w:pPr>
                    <w:pStyle w:val="TAL"/>
                    <w:rPr>
                      <w:ins w:id="272" w:author="Ericsson-Henning" w:date="2020-02-10T13:40:00Z"/>
                    </w:rPr>
                  </w:pPr>
                  <w:ins w:id="273" w:author="Ericsson-Henning" w:date="2020-02-10T13:40:00Z"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>C</w:t>
                    </w:r>
                    <w:r w:rsidRPr="00345781">
                      <w:rPr>
                        <w:rFonts w:eastAsia="SimSun"/>
                        <w:noProof/>
                        <w:kern w:val="2"/>
                        <w:vertAlign w:val="subscript"/>
                        <w:lang w:eastAsia="en-GB"/>
                      </w:rPr>
                      <w:t>1</w:t>
                    </w:r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 xml:space="preserve"> = (D</w:t>
                    </w:r>
                    <w:r w:rsidRPr="00345781">
                      <w:rPr>
                        <w:rFonts w:eastAsia="SimSun"/>
                        <w:noProof/>
                        <w:kern w:val="2"/>
                        <w:vertAlign w:val="subscript"/>
                        <w:lang w:eastAsia="en-GB"/>
                      </w:rPr>
                      <w:t>0</w:t>
                    </w:r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 xml:space="preserve"> + C</w:t>
                    </w:r>
                    <w:r w:rsidRPr="00345781">
                      <w:rPr>
                        <w:rFonts w:eastAsia="SimSun"/>
                        <w:noProof/>
                        <w:kern w:val="2"/>
                        <w:vertAlign w:val="subscript"/>
                        <w:lang w:eastAsia="en-GB"/>
                      </w:rPr>
                      <w:t>0</w:t>
                    </w:r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>) mod 2</w:t>
                    </w:r>
                    <w:r w:rsidRPr="00345781">
                      <w:rPr>
                        <w:rFonts w:eastAsia="SimSun"/>
                        <w:noProof/>
                        <w:kern w:val="2"/>
                        <w:vertAlign w:val="superscript"/>
                        <w:lang w:eastAsia="en-GB"/>
                      </w:rPr>
                      <w:t>128</w:t>
                    </w:r>
                    <w:r w:rsidRPr="00345781">
                      <w:rPr>
                        <w:rFonts w:eastAsia="SimSun"/>
                        <w:noProof/>
                        <w:kern w:val="2"/>
                        <w:lang w:eastAsia="en-GB"/>
                      </w:rPr>
                      <w:t xml:space="preserve"> (with all values treated as non-negative integers).</w:t>
                    </w:r>
                  </w:ins>
                </w:p>
              </w:tc>
            </w:tr>
          </w:tbl>
          <w:p w:rsidR="00B10E1E" w:rsidRPr="00345781" w:rsidRDefault="00B10E1E" w:rsidP="00B10E1E">
            <w:pPr>
              <w:rPr>
                <w:ins w:id="274" w:author="Ericsson-Henning" w:date="2020-02-10T13:42:00Z"/>
              </w:rPr>
            </w:pPr>
          </w:p>
          <w:tbl>
            <w:tblPr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639"/>
            </w:tblGrid>
            <w:tr w:rsidR="00B10E1E" w:rsidRPr="00345781" w:rsidTr="00497F6A">
              <w:trPr>
                <w:cantSplit/>
                <w:tblHeader/>
                <w:ins w:id="275" w:author="Ericsson-Henning" w:date="2020-02-10T13:42:00Z"/>
              </w:trPr>
              <w:tc>
                <w:tcPr>
                  <w:tcW w:w="9639" w:type="dxa"/>
                  <w:shd w:val="clear" w:color="auto" w:fill="auto"/>
                  <w:hideMark/>
                </w:tcPr>
                <w:p w:rsidR="00B10E1E" w:rsidRPr="00345781" w:rsidRDefault="00B10E1E" w:rsidP="00B10E1E">
                  <w:pPr>
                    <w:pStyle w:val="TAH"/>
                    <w:rPr>
                      <w:ins w:id="276" w:author="Ericsson-Henning" w:date="2020-02-10T13:42:00Z"/>
                      <w:lang w:eastAsia="en-GB"/>
                    </w:rPr>
                  </w:pPr>
                  <w:ins w:id="277" w:author="Ericsson-Henning" w:date="2020-02-10T13:42:00Z">
                    <w:r w:rsidRPr="00345781">
                      <w:rPr>
                        <w:i/>
                        <w:iCs/>
                        <w:lang w:eastAsia="en-GB"/>
                      </w:rPr>
                      <w:t>SegmentationInfo</w:t>
                    </w:r>
                  </w:ins>
                  <w:ins w:id="278" w:author="Ericsson-Henning" w:date="2020-02-10T13:43:00Z">
                    <w:r w:rsidRPr="00345781">
                      <w:rPr>
                        <w:i/>
                        <w:iCs/>
                        <w:lang w:eastAsia="en-GB"/>
                      </w:rPr>
                      <w:t>-r15</w:t>
                    </w:r>
                  </w:ins>
                  <w:ins w:id="279" w:author="Ericsson-Henning" w:date="2020-02-10T13:42:00Z">
                    <w:r w:rsidRPr="00345781">
                      <w:rPr>
                        <w:lang w:eastAsia="en-GB"/>
                      </w:rPr>
                      <w:t xml:space="preserve"> </w:t>
                    </w:r>
                    <w:r w:rsidRPr="00345781">
                      <w:rPr>
                        <w:iCs/>
                        <w:noProof/>
                        <w:lang w:eastAsia="en-GB"/>
                      </w:rPr>
                      <w:t>field descriptions</w:t>
                    </w:r>
                  </w:ins>
                </w:p>
              </w:tc>
            </w:tr>
          </w:tbl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proofErr w:type="spellStart"/>
            <w:r w:rsidRPr="00345781">
              <w:rPr>
                <w:b/>
                <w:i/>
              </w:rPr>
              <w:t>segmentationOption</w:t>
            </w:r>
            <w:proofErr w:type="spellEnd"/>
          </w:p>
          <w:p w:rsidR="000A4717" w:rsidRPr="00345781" w:rsidRDefault="000A4717" w:rsidP="00497F6A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345781">
              <w:rPr>
                <w:rFonts w:eastAsia="SimSun"/>
                <w:noProof/>
                <w:kern w:val="2"/>
                <w:lang w:eastAsia="en-GB"/>
              </w:rPr>
              <w:t xml:space="preserve">Indicates the used segmentation option. </w:t>
            </w:r>
          </w:p>
        </w:tc>
      </w:tr>
      <w:tr w:rsidR="000A4717" w:rsidRPr="00345781" w:rsidTr="00497F6A">
        <w:trPr>
          <w:cantSplit/>
        </w:trPr>
        <w:tc>
          <w:tcPr>
            <w:tcW w:w="9639" w:type="dxa"/>
            <w:shd w:val="clear" w:color="auto" w:fill="auto"/>
          </w:tcPr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proofErr w:type="spellStart"/>
            <w:r w:rsidRPr="00345781">
              <w:rPr>
                <w:b/>
                <w:i/>
              </w:rPr>
              <w:t>assistanceDataSegmentType</w:t>
            </w:r>
            <w:proofErr w:type="spellEnd"/>
          </w:p>
          <w:p w:rsidR="000A4717" w:rsidRPr="00345781" w:rsidRDefault="000A4717" w:rsidP="00497F6A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345781">
              <w:rPr>
                <w:rFonts w:eastAsia="SimSun"/>
                <w:noProof/>
                <w:kern w:val="2"/>
                <w:lang w:eastAsia="en-GB"/>
              </w:rPr>
              <w:t xml:space="preserve">Indicates whether the included </w:t>
            </w:r>
            <w:r w:rsidRPr="00345781"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 w:rsidRPr="00345781">
              <w:rPr>
                <w:rFonts w:eastAsia="SimSun"/>
                <w:noProof/>
                <w:kern w:val="2"/>
                <w:lang w:eastAsia="en-GB"/>
              </w:rPr>
              <w:t>segment is the last segment or not.</w:t>
            </w:r>
          </w:p>
        </w:tc>
      </w:tr>
      <w:tr w:rsidR="000A4717" w:rsidRPr="00345781" w:rsidTr="00497F6A">
        <w:trPr>
          <w:cantSplit/>
        </w:trPr>
        <w:tc>
          <w:tcPr>
            <w:tcW w:w="9639" w:type="dxa"/>
            <w:shd w:val="clear" w:color="auto" w:fill="auto"/>
          </w:tcPr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proofErr w:type="spellStart"/>
            <w:r w:rsidRPr="00345781">
              <w:rPr>
                <w:b/>
                <w:i/>
              </w:rPr>
              <w:t>assistanceDataSegmentNumber</w:t>
            </w:r>
            <w:proofErr w:type="spellEnd"/>
          </w:p>
          <w:p w:rsidR="000A4717" w:rsidRPr="00345781" w:rsidRDefault="000A4717" w:rsidP="00497F6A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345781">
              <w:t xml:space="preserve">Segment number of the </w:t>
            </w:r>
            <w:r w:rsidRPr="00345781">
              <w:rPr>
                <w:rFonts w:eastAsia="SimSun"/>
                <w:i/>
                <w:noProof/>
                <w:kern w:val="2"/>
                <w:lang w:eastAsia="en-GB"/>
              </w:rPr>
              <w:t>assistanceDataElement</w:t>
            </w:r>
            <w:r w:rsidRPr="00345781">
              <w:t xml:space="preserve"> segment. A segment number of zero corresponds to the first segment, one corresponds to the second segment, and so on. Segments numbers wraparound should there be more than 64 segments</w:t>
            </w:r>
          </w:p>
        </w:tc>
      </w:tr>
    </w:tbl>
    <w:p w:rsidR="000A4717" w:rsidRPr="00345781" w:rsidRDefault="000A4717" w:rsidP="000A4717"/>
    <w:p w:rsidR="000A4717" w:rsidRPr="00345781" w:rsidRDefault="000A4717" w:rsidP="000A4717">
      <w:pPr>
        <w:pStyle w:val="NO"/>
      </w:pPr>
      <w:r w:rsidRPr="00345781">
        <w:t xml:space="preserve">NOTE: </w:t>
      </w:r>
      <w:r w:rsidRPr="00345781">
        <w:tab/>
        <w:t xml:space="preserve">For example, if the </w:t>
      </w:r>
      <w:proofErr w:type="spellStart"/>
      <w:r w:rsidRPr="00345781">
        <w:rPr>
          <w:i/>
        </w:rPr>
        <w:t>posSibType</w:t>
      </w:r>
      <w:proofErr w:type="spellEnd"/>
      <w:r w:rsidRPr="00345781">
        <w:rPr>
          <w:i/>
        </w:rPr>
        <w:t xml:space="preserve"> </w:t>
      </w:r>
      <w:r w:rsidRPr="00345781">
        <w:t xml:space="preserve">in IE </w:t>
      </w:r>
      <w:proofErr w:type="spellStart"/>
      <w:r w:rsidRPr="00345781">
        <w:rPr>
          <w:i/>
        </w:rPr>
        <w:t>PosSIB</w:t>
      </w:r>
      <w:proofErr w:type="spellEnd"/>
      <w:r w:rsidRPr="00345781">
        <w:rPr>
          <w:i/>
        </w:rPr>
        <w:t xml:space="preserve">-Type </w:t>
      </w:r>
      <w:r w:rsidRPr="00345781">
        <w:t>defined in TS 36.331 [12] indicates '</w:t>
      </w:r>
      <w:r w:rsidRPr="00345781">
        <w:rPr>
          <w:i/>
        </w:rPr>
        <w:t>posSibType1-7</w:t>
      </w:r>
      <w:r w:rsidRPr="00345781">
        <w:t xml:space="preserve">', the </w:t>
      </w:r>
      <w:proofErr w:type="spellStart"/>
      <w:r w:rsidRPr="00345781">
        <w:rPr>
          <w:i/>
        </w:rPr>
        <w:t>assistanceDataElement</w:t>
      </w:r>
      <w:proofErr w:type="spellEnd"/>
      <w:r w:rsidRPr="00345781">
        <w:t xml:space="preserve"> OCTET STRING includes the LPP IE </w:t>
      </w:r>
      <w:r w:rsidRPr="00345781">
        <w:rPr>
          <w:i/>
        </w:rPr>
        <w:t>GNSS</w:t>
      </w:r>
      <w:r w:rsidRPr="00345781">
        <w:rPr>
          <w:i/>
        </w:rPr>
        <w:noBreakHyphen/>
        <w:t>RTK</w:t>
      </w:r>
      <w:r w:rsidRPr="00345781">
        <w:rPr>
          <w:i/>
        </w:rPr>
        <w:noBreakHyphen/>
      </w:r>
      <w:proofErr w:type="spellStart"/>
      <w:r w:rsidRPr="00345781">
        <w:rPr>
          <w:i/>
        </w:rPr>
        <w:t>AuxiliaryStationData</w:t>
      </w:r>
      <w:proofErr w:type="spellEnd"/>
      <w:r w:rsidRPr="00345781">
        <w:t>.</w:t>
      </w:r>
    </w:p>
    <w:p w:rsidR="000A4717" w:rsidRPr="00345781" w:rsidRDefault="000A4717" w:rsidP="000A4717">
      <w:pPr>
        <w:pStyle w:val="Heading4"/>
      </w:pPr>
      <w:bookmarkStart w:id="280" w:name="_Toc27765474"/>
      <w:r w:rsidRPr="00345781">
        <w:t>–</w:t>
      </w:r>
      <w:r w:rsidRPr="00345781">
        <w:tab/>
      </w:r>
      <w:r w:rsidRPr="00345781">
        <w:rPr>
          <w:i/>
          <w:snapToGrid w:val="0"/>
        </w:rPr>
        <w:t>OTDOA-UE-Assisted</w:t>
      </w:r>
      <w:bookmarkEnd w:id="280"/>
    </w:p>
    <w:p w:rsidR="000A4717" w:rsidRPr="00345781" w:rsidRDefault="000A4717" w:rsidP="000A4717">
      <w:r w:rsidRPr="00345781">
        <w:t xml:space="preserve">The IE </w:t>
      </w:r>
      <w:r w:rsidRPr="00345781">
        <w:rPr>
          <w:i/>
          <w:snapToGrid w:val="0"/>
        </w:rPr>
        <w:t>OTDOA-UE-Assisted</w:t>
      </w:r>
      <w:r w:rsidRPr="00345781">
        <w:rPr>
          <w:i/>
          <w:noProof/>
        </w:rPr>
        <w:t xml:space="preserve"> </w:t>
      </w:r>
      <w:r w:rsidRPr="00345781">
        <w:t xml:space="preserve">is used in the </w:t>
      </w:r>
      <w:proofErr w:type="spellStart"/>
      <w:r w:rsidRPr="00345781">
        <w:rPr>
          <w:i/>
        </w:rPr>
        <w:t>assistanceDataElement</w:t>
      </w:r>
      <w:proofErr w:type="spellEnd"/>
      <w:r w:rsidRPr="00345781">
        <w:t xml:space="preserve"> if the </w:t>
      </w:r>
      <w:proofErr w:type="spellStart"/>
      <w:r w:rsidRPr="00345781">
        <w:rPr>
          <w:i/>
        </w:rPr>
        <w:t>posSibType</w:t>
      </w:r>
      <w:proofErr w:type="spellEnd"/>
      <w:r w:rsidRPr="00345781">
        <w:rPr>
          <w:i/>
        </w:rPr>
        <w:t xml:space="preserve"> </w:t>
      </w:r>
      <w:r w:rsidRPr="00345781">
        <w:t xml:space="preserve">in IE </w:t>
      </w:r>
      <w:proofErr w:type="spellStart"/>
      <w:r w:rsidRPr="00345781">
        <w:rPr>
          <w:i/>
        </w:rPr>
        <w:t>PosSIB</w:t>
      </w:r>
      <w:proofErr w:type="spellEnd"/>
      <w:r w:rsidRPr="00345781">
        <w:rPr>
          <w:i/>
        </w:rPr>
        <w:t xml:space="preserve">-Type </w:t>
      </w:r>
      <w:r w:rsidRPr="00345781">
        <w:t>defined in TS 36.331 [12] indicates '</w:t>
      </w:r>
      <w:r w:rsidRPr="00345781">
        <w:rPr>
          <w:i/>
        </w:rPr>
        <w:t>posSibType3-1</w:t>
      </w:r>
      <w:r w:rsidRPr="00345781">
        <w:t>'.</w:t>
      </w:r>
    </w:p>
    <w:p w:rsidR="000A4717" w:rsidRPr="00345781" w:rsidRDefault="000A4717" w:rsidP="000A4717">
      <w:pPr>
        <w:pStyle w:val="PL"/>
        <w:shd w:val="clear" w:color="auto" w:fill="E6E6E6"/>
      </w:pPr>
      <w:r w:rsidRPr="00345781">
        <w:t>-- ASN1START</w:t>
      </w:r>
    </w:p>
    <w:p w:rsidR="000A4717" w:rsidRPr="00345781" w:rsidRDefault="000A4717" w:rsidP="000A4717">
      <w:pPr>
        <w:pStyle w:val="PL"/>
        <w:shd w:val="clear" w:color="auto" w:fill="E6E6E6"/>
      </w:pPr>
    </w:p>
    <w:p w:rsidR="000A4717" w:rsidRPr="00345781" w:rsidRDefault="000A4717" w:rsidP="000A4717">
      <w:pPr>
        <w:pStyle w:val="PL"/>
        <w:shd w:val="clear" w:color="auto" w:fill="E6E6E6"/>
      </w:pPr>
      <w:r w:rsidRPr="00345781">
        <w:t>OTDOA-UE-Assisted-r15 ::= SEQUENCE {</w:t>
      </w:r>
    </w:p>
    <w:p w:rsidR="000A4717" w:rsidRPr="00345781" w:rsidRDefault="000A4717" w:rsidP="000A4717">
      <w:pPr>
        <w:pStyle w:val="PL"/>
        <w:shd w:val="clear" w:color="auto" w:fill="E6E6E6"/>
        <w:rPr>
          <w:snapToGrid w:val="0"/>
        </w:rPr>
      </w:pPr>
      <w:r w:rsidRPr="00345781">
        <w:tab/>
      </w:r>
      <w:r w:rsidRPr="00345781">
        <w:rPr>
          <w:snapToGrid w:val="0"/>
        </w:rPr>
        <w:t>otdoa-ReferenceCellInfo-r15</w:t>
      </w:r>
      <w:r w:rsidRPr="00345781">
        <w:rPr>
          <w:snapToGrid w:val="0"/>
        </w:rPr>
        <w:tab/>
      </w:r>
      <w:r w:rsidRPr="00345781">
        <w:rPr>
          <w:snapToGrid w:val="0"/>
        </w:rPr>
        <w:tab/>
      </w:r>
      <w:r w:rsidRPr="00345781">
        <w:rPr>
          <w:snapToGrid w:val="0"/>
        </w:rPr>
        <w:tab/>
        <w:t>OTDOA-ReferenceCellInfo,</w:t>
      </w:r>
    </w:p>
    <w:p w:rsidR="000A4717" w:rsidRPr="00345781" w:rsidRDefault="000A4717" w:rsidP="000A4717">
      <w:pPr>
        <w:pStyle w:val="PL"/>
        <w:shd w:val="clear" w:color="auto" w:fill="E6E6E6"/>
        <w:rPr>
          <w:snapToGrid w:val="0"/>
        </w:rPr>
      </w:pPr>
      <w:r w:rsidRPr="00345781">
        <w:rPr>
          <w:snapToGrid w:val="0"/>
        </w:rPr>
        <w:tab/>
        <w:t>otdoa-NeighbourCellInfo-r15</w:t>
      </w:r>
      <w:r w:rsidRPr="00345781">
        <w:rPr>
          <w:snapToGrid w:val="0"/>
        </w:rPr>
        <w:tab/>
      </w:r>
      <w:r w:rsidRPr="00345781">
        <w:rPr>
          <w:snapToGrid w:val="0"/>
        </w:rPr>
        <w:tab/>
      </w:r>
      <w:r w:rsidRPr="00345781">
        <w:rPr>
          <w:snapToGrid w:val="0"/>
        </w:rPr>
        <w:tab/>
        <w:t>OTDOA-NeighbourCellInfoList,</w:t>
      </w:r>
    </w:p>
    <w:p w:rsidR="000A4717" w:rsidRPr="00345781" w:rsidRDefault="000A4717" w:rsidP="000A4717">
      <w:pPr>
        <w:pStyle w:val="PL"/>
        <w:shd w:val="clear" w:color="auto" w:fill="E6E6E6"/>
        <w:rPr>
          <w:snapToGrid w:val="0"/>
        </w:rPr>
      </w:pPr>
      <w:r w:rsidRPr="00345781">
        <w:rPr>
          <w:snapToGrid w:val="0"/>
        </w:rPr>
        <w:tab/>
        <w:t>...</w:t>
      </w:r>
    </w:p>
    <w:p w:rsidR="000A4717" w:rsidRPr="00345781" w:rsidRDefault="000A4717" w:rsidP="000A4717">
      <w:pPr>
        <w:pStyle w:val="PL"/>
        <w:shd w:val="clear" w:color="auto" w:fill="E6E6E6"/>
        <w:rPr>
          <w:snapToGrid w:val="0"/>
        </w:rPr>
      </w:pPr>
      <w:r w:rsidRPr="00345781">
        <w:rPr>
          <w:snapToGrid w:val="0"/>
        </w:rPr>
        <w:t>}</w:t>
      </w:r>
    </w:p>
    <w:p w:rsidR="000A4717" w:rsidRPr="00345781" w:rsidRDefault="000A4717" w:rsidP="000A4717">
      <w:pPr>
        <w:pStyle w:val="PL"/>
        <w:shd w:val="clear" w:color="auto" w:fill="E6E6E6"/>
      </w:pPr>
    </w:p>
    <w:p w:rsidR="000A4717" w:rsidRPr="00345781" w:rsidRDefault="000A4717" w:rsidP="000A4717">
      <w:pPr>
        <w:pStyle w:val="PL"/>
        <w:shd w:val="clear" w:color="auto" w:fill="E6E6E6"/>
      </w:pPr>
      <w:r w:rsidRPr="00345781">
        <w:t>-- ASN1STOP</w:t>
      </w:r>
    </w:p>
    <w:p w:rsidR="000A4717" w:rsidRPr="00345781" w:rsidRDefault="000A4717" w:rsidP="000A4717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A4717" w:rsidRPr="00345781" w:rsidTr="00497F6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A4717" w:rsidRPr="00345781" w:rsidRDefault="000A4717" w:rsidP="00497F6A">
            <w:pPr>
              <w:pStyle w:val="TAH"/>
              <w:rPr>
                <w:lang w:eastAsia="en-GB"/>
              </w:rPr>
            </w:pPr>
            <w:r w:rsidRPr="00345781">
              <w:rPr>
                <w:i/>
                <w:snapToGrid w:val="0"/>
              </w:rPr>
              <w:t>OTDOA-UE-Assisted</w:t>
            </w:r>
            <w:r w:rsidRPr="00345781">
              <w:rPr>
                <w:i/>
                <w:noProof/>
              </w:rPr>
              <w:t xml:space="preserve"> </w:t>
            </w:r>
            <w:r w:rsidRPr="00345781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0A4717" w:rsidRPr="00345781" w:rsidTr="00497F6A">
        <w:trPr>
          <w:cantSplit/>
        </w:trPr>
        <w:tc>
          <w:tcPr>
            <w:tcW w:w="9639" w:type="dxa"/>
          </w:tcPr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proofErr w:type="spellStart"/>
            <w:r w:rsidRPr="00345781">
              <w:rPr>
                <w:b/>
                <w:i/>
              </w:rPr>
              <w:t>otdoa-ReferenceCellInfo</w:t>
            </w:r>
            <w:proofErr w:type="spellEnd"/>
          </w:p>
          <w:p w:rsidR="000A4717" w:rsidRPr="00345781" w:rsidRDefault="000A4717" w:rsidP="00497F6A">
            <w:pPr>
              <w:pStyle w:val="TAL"/>
            </w:pPr>
            <w:r w:rsidRPr="00345781">
              <w:t xml:space="preserve">LPP IE </w:t>
            </w:r>
            <w:r w:rsidRPr="00345781">
              <w:rPr>
                <w:i/>
                <w:noProof/>
              </w:rPr>
              <w:t xml:space="preserve">OTDOA-ReferenceCellInfo </w:t>
            </w:r>
            <w:r w:rsidRPr="00345781">
              <w:rPr>
                <w:noProof/>
              </w:rPr>
              <w:t>as defined in clause 6.5.1.2.</w:t>
            </w:r>
          </w:p>
        </w:tc>
      </w:tr>
      <w:tr w:rsidR="000A4717" w:rsidRPr="00345781" w:rsidTr="00497F6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4717" w:rsidRPr="00345781" w:rsidRDefault="000A4717" w:rsidP="00497F6A">
            <w:pPr>
              <w:pStyle w:val="TAL"/>
              <w:rPr>
                <w:b/>
                <w:i/>
              </w:rPr>
            </w:pPr>
            <w:proofErr w:type="spellStart"/>
            <w:r w:rsidRPr="00345781">
              <w:rPr>
                <w:b/>
                <w:i/>
              </w:rPr>
              <w:t>otdoa-NeighbourCellInfo</w:t>
            </w:r>
            <w:proofErr w:type="spellEnd"/>
          </w:p>
          <w:p w:rsidR="000A4717" w:rsidRPr="00345781" w:rsidRDefault="000A4717" w:rsidP="00497F6A">
            <w:pPr>
              <w:pStyle w:val="TAL"/>
            </w:pPr>
            <w:r w:rsidRPr="00345781">
              <w:t xml:space="preserve">LPP IE </w:t>
            </w:r>
            <w:r w:rsidRPr="00345781">
              <w:rPr>
                <w:i/>
                <w:noProof/>
              </w:rPr>
              <w:t xml:space="preserve">OTDOA-NeighbourCellInfoList </w:t>
            </w:r>
            <w:r w:rsidRPr="00345781">
              <w:rPr>
                <w:noProof/>
              </w:rPr>
              <w:t>as defined in clause 6.5.1.2.</w:t>
            </w:r>
          </w:p>
        </w:tc>
      </w:tr>
    </w:tbl>
    <w:p w:rsidR="000A4717" w:rsidRPr="00345781" w:rsidRDefault="000A4717" w:rsidP="000A4717"/>
    <w:p w:rsidR="000A4717" w:rsidRDefault="000A4717" w:rsidP="00A64539">
      <w:pPr>
        <w:pStyle w:val="Heading2"/>
      </w:pPr>
    </w:p>
    <w:p w:rsidR="000A4717" w:rsidRDefault="000A4717"/>
    <w:sectPr w:rsidR="000A4717" w:rsidSect="00A64539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447" w:rsidRDefault="00F50447">
      <w:pPr>
        <w:spacing w:after="0"/>
      </w:pPr>
      <w:r>
        <w:separator/>
      </w:r>
    </w:p>
  </w:endnote>
  <w:endnote w:type="continuationSeparator" w:id="0">
    <w:p w:rsidR="00F50447" w:rsidRDefault="00F504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717" w:rsidRDefault="000A47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447" w:rsidRDefault="00F50447">
      <w:pPr>
        <w:spacing w:after="0"/>
      </w:pPr>
      <w:r>
        <w:separator/>
      </w:r>
    </w:p>
  </w:footnote>
  <w:footnote w:type="continuationSeparator" w:id="0">
    <w:p w:rsidR="00F50447" w:rsidRDefault="00F504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717" w:rsidRDefault="000A4717">
    <w:pPr>
      <w:pStyle w:val="Header"/>
      <w:framePr w:wrap="auto" w:vAnchor="text" w:hAnchor="margin" w:xAlign="right" w:y="1"/>
      <w:widowControl/>
    </w:pPr>
  </w:p>
  <w:p w:rsidR="000A4717" w:rsidRDefault="000A471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:rsidR="000A4717" w:rsidRDefault="000A4717">
    <w:pPr>
      <w:pStyle w:val="Header"/>
      <w:framePr w:wrap="auto" w:vAnchor="text" w:hAnchor="margin" w:y="1"/>
      <w:widowControl/>
    </w:pPr>
  </w:p>
  <w:p w:rsidR="000A4717" w:rsidRDefault="000A47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9"/>
  </w:num>
  <w:num w:numId="6">
    <w:abstractNumId w:val="22"/>
  </w:num>
  <w:num w:numId="7">
    <w:abstractNumId w:val="8"/>
  </w:num>
  <w:num w:numId="8">
    <w:abstractNumId w:val="17"/>
  </w:num>
  <w:num w:numId="9">
    <w:abstractNumId w:val="5"/>
  </w:num>
  <w:num w:numId="10">
    <w:abstractNumId w:val="7"/>
  </w:num>
  <w:num w:numId="11">
    <w:abstractNumId w:val="18"/>
  </w:num>
  <w:num w:numId="12">
    <w:abstractNumId w:val="10"/>
  </w:num>
  <w:num w:numId="13">
    <w:abstractNumId w:val="14"/>
  </w:num>
  <w:num w:numId="14">
    <w:abstractNumId w:val="6"/>
  </w:num>
  <w:num w:numId="15">
    <w:abstractNumId w:val="11"/>
  </w:num>
  <w:num w:numId="16">
    <w:abstractNumId w:val="20"/>
  </w:num>
  <w:num w:numId="17">
    <w:abstractNumId w:val="21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16"/>
  </w:num>
  <w:num w:numId="20">
    <w:abstractNumId w:val="15"/>
  </w:num>
  <w:num w:numId="21">
    <w:abstractNumId w:val="12"/>
  </w:num>
  <w:num w:numId="22">
    <w:abstractNumId w:val="2"/>
  </w:num>
  <w:num w:numId="23">
    <w:abstractNumId w:val="19"/>
  </w:num>
  <w:num w:numId="24">
    <w:abstractNumId w:val="13"/>
  </w:num>
  <w:num w:numId="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Positioning">
    <w15:presenceInfo w15:providerId="None" w15:userId="Ericsson_Positioning"/>
  </w15:person>
  <w15:person w15:author="Ericsson-Henning">
    <w15:presenceInfo w15:providerId="None" w15:userId="Ericsson-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717"/>
    <w:rsid w:val="000A4717"/>
    <w:rsid w:val="00477C13"/>
    <w:rsid w:val="007A73EB"/>
    <w:rsid w:val="008B34AA"/>
    <w:rsid w:val="00A64539"/>
    <w:rsid w:val="00B10E1E"/>
    <w:rsid w:val="00F5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5DB099-1EE8-46AC-BBD1-EDDDF0F7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47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aliases w:val="H1,h1,h11,h12,h13,h14,h15,h16"/>
    <w:next w:val="Normal"/>
    <w:link w:val="Heading1Char"/>
    <w:qFormat/>
    <w:rsid w:val="000A471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A47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link w:val="Heading3Char"/>
    <w:qFormat/>
    <w:rsid w:val="000A471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A47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A47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A471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471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471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47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0A471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A4717"/>
    <w:rPr>
      <w:color w:val="0000FF"/>
      <w:u w:val="single"/>
    </w:rPr>
  </w:style>
  <w:style w:type="character" w:customStyle="1" w:styleId="Heading1Char">
    <w:name w:val="Heading 1 Char"/>
    <w:aliases w:val="H1 Char,h1 Char,h11 Char,h12 Char,h13 Char,h14 Char,h15 Char,h16 Char"/>
    <w:basedOn w:val="DefaultParagraphFont"/>
    <w:link w:val="Heading1"/>
    <w:rsid w:val="000A471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0A471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1,h3 Char1,no break Char1,hello Char1,0H Char1,0h Char1,3h Char1,3H Char1,l3 Char1,list 3 Char1,Head 3 Char1,1.1.1 Char1,3rd level Char1,Major Section Sub Section Char1,PA Minor Section Char1"/>
    <w:basedOn w:val="DefaultParagraphFont"/>
    <w:link w:val="Heading3"/>
    <w:rsid w:val="000A471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0A471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basedOn w:val="DefaultParagraphFont"/>
    <w:link w:val="Heading5"/>
    <w:rsid w:val="000A4717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aliases w:val="h6 Char"/>
    <w:basedOn w:val="DefaultParagraphFont"/>
    <w:link w:val="Heading6"/>
    <w:rsid w:val="000A471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A471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A471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A471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A4717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0A4717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0A4717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0A4717"/>
    <w:rPr>
      <w:rFonts w:ascii="Arial" w:hAnsi="Arial"/>
      <w:sz w:val="22"/>
      <w:lang w:val="en-GB" w:eastAsia="en-US" w:bidi="ar-SA"/>
    </w:rPr>
  </w:style>
  <w:style w:type="paragraph" w:customStyle="1" w:styleId="H6">
    <w:name w:val="H6"/>
    <w:basedOn w:val="Heading5"/>
    <w:next w:val="Normal"/>
    <w:rsid w:val="000A4717"/>
    <w:pPr>
      <w:ind w:left="1985" w:hanging="1985"/>
      <w:outlineLvl w:val="9"/>
    </w:pPr>
    <w:rPr>
      <w:sz w:val="20"/>
    </w:rPr>
  </w:style>
  <w:style w:type="character" w:customStyle="1" w:styleId="CharChar13">
    <w:name w:val="Char Char13"/>
    <w:rsid w:val="000A4717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0A4717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0A4717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0A4717"/>
    <w:rPr>
      <w:rFonts w:ascii="Arial" w:hAnsi="Arial"/>
      <w:sz w:val="36"/>
      <w:lang w:val="en-GB" w:eastAsia="en-US" w:bidi="ar-SA"/>
    </w:rPr>
  </w:style>
  <w:style w:type="paragraph" w:styleId="TOC9">
    <w:name w:val="toc 9"/>
    <w:basedOn w:val="TOC8"/>
    <w:uiPriority w:val="39"/>
    <w:rsid w:val="000A4717"/>
    <w:pPr>
      <w:ind w:left="1418" w:hanging="1418"/>
    </w:pPr>
  </w:style>
  <w:style w:type="paragraph" w:styleId="TOC8">
    <w:name w:val="toc 8"/>
    <w:basedOn w:val="TOC1"/>
    <w:uiPriority w:val="39"/>
    <w:rsid w:val="000A471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471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0A4717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character" w:customStyle="1" w:styleId="ZGSM">
    <w:name w:val="ZGSM"/>
    <w:rsid w:val="000A471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A471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rsid w:val="000A4717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0A4717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0A4717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0A4717"/>
    <w:pPr>
      <w:ind w:left="1701" w:hanging="1701"/>
    </w:pPr>
  </w:style>
  <w:style w:type="paragraph" w:styleId="TOC4">
    <w:name w:val="toc 4"/>
    <w:basedOn w:val="TOC3"/>
    <w:uiPriority w:val="39"/>
    <w:rsid w:val="000A4717"/>
    <w:pPr>
      <w:ind w:left="1418" w:hanging="1418"/>
    </w:pPr>
  </w:style>
  <w:style w:type="paragraph" w:styleId="TOC3">
    <w:name w:val="toc 3"/>
    <w:basedOn w:val="TOC2"/>
    <w:uiPriority w:val="39"/>
    <w:rsid w:val="000A4717"/>
    <w:pPr>
      <w:ind w:left="1134" w:hanging="1134"/>
    </w:pPr>
  </w:style>
  <w:style w:type="paragraph" w:styleId="TOC2">
    <w:name w:val="toc 2"/>
    <w:basedOn w:val="TOC1"/>
    <w:uiPriority w:val="39"/>
    <w:rsid w:val="000A471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471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A4717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CharChar9">
    <w:name w:val="Char Char9"/>
    <w:rsid w:val="000A4717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TT">
    <w:name w:val="TT"/>
    <w:basedOn w:val="Heading1"/>
    <w:next w:val="Normal"/>
    <w:rsid w:val="000A4717"/>
    <w:pPr>
      <w:outlineLvl w:val="9"/>
    </w:pPr>
  </w:style>
  <w:style w:type="paragraph" w:customStyle="1" w:styleId="NF">
    <w:name w:val="NF"/>
    <w:basedOn w:val="NO"/>
    <w:rsid w:val="000A471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0A4717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customStyle="1" w:styleId="PL">
    <w:name w:val="PL"/>
    <w:rsid w:val="000A4717"/>
    <w:pPr>
      <w:shd w:val="clear" w:color="auto" w:fill="EAEAEA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rsid w:val="000A4717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0A4717"/>
    <w:pPr>
      <w:jc w:val="right"/>
    </w:pPr>
  </w:style>
  <w:style w:type="paragraph" w:customStyle="1" w:styleId="TAL">
    <w:name w:val="TAL"/>
    <w:basedOn w:val="Normal"/>
    <w:qFormat/>
    <w:rsid w:val="000A471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0A4717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0A4717"/>
    <w:rPr>
      <w:b/>
    </w:rPr>
  </w:style>
  <w:style w:type="paragraph" w:customStyle="1" w:styleId="TAC">
    <w:name w:val="TAC"/>
    <w:basedOn w:val="TAL"/>
    <w:rsid w:val="000A4717"/>
    <w:pPr>
      <w:jc w:val="center"/>
    </w:pPr>
  </w:style>
  <w:style w:type="paragraph" w:customStyle="1" w:styleId="LD">
    <w:name w:val="LD"/>
    <w:rsid w:val="000A4717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har"/>
    <w:rsid w:val="000A4717"/>
    <w:pPr>
      <w:keepLines/>
      <w:overflowPunct/>
      <w:autoSpaceDE/>
      <w:autoSpaceDN/>
      <w:adjustRightInd/>
      <w:ind w:left="1702" w:hanging="1418"/>
      <w:textAlignment w:val="auto"/>
    </w:pPr>
    <w:rPr>
      <w:lang w:val="x-none" w:eastAsia="en-US"/>
    </w:rPr>
  </w:style>
  <w:style w:type="paragraph" w:customStyle="1" w:styleId="FP">
    <w:name w:val="FP"/>
    <w:basedOn w:val="Normal"/>
    <w:rsid w:val="000A4717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NW">
    <w:name w:val="NW"/>
    <w:basedOn w:val="NO"/>
    <w:rsid w:val="000A4717"/>
    <w:pPr>
      <w:spacing w:after="0"/>
    </w:pPr>
  </w:style>
  <w:style w:type="paragraph" w:customStyle="1" w:styleId="EW">
    <w:name w:val="EW"/>
    <w:basedOn w:val="EX"/>
    <w:rsid w:val="000A4717"/>
    <w:pPr>
      <w:spacing w:after="0"/>
    </w:pPr>
  </w:style>
  <w:style w:type="paragraph" w:customStyle="1" w:styleId="B1">
    <w:name w:val="B1"/>
    <w:basedOn w:val="Normal"/>
    <w:qFormat/>
    <w:rsid w:val="000A4717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character" w:customStyle="1" w:styleId="B1Zchn">
    <w:name w:val="B1 Zchn"/>
    <w:rsid w:val="000A4717"/>
    <w:rPr>
      <w:lang w:val="en-GB" w:eastAsia="en-US" w:bidi="ar-SA"/>
    </w:rPr>
  </w:style>
  <w:style w:type="paragraph" w:styleId="TOC6">
    <w:name w:val="toc 6"/>
    <w:basedOn w:val="TOC5"/>
    <w:next w:val="Normal"/>
    <w:uiPriority w:val="39"/>
    <w:rsid w:val="000A4717"/>
    <w:pPr>
      <w:ind w:left="1985" w:hanging="1985"/>
    </w:pPr>
  </w:style>
  <w:style w:type="paragraph" w:styleId="TOC7">
    <w:name w:val="toc 7"/>
    <w:basedOn w:val="TOC6"/>
    <w:next w:val="Normal"/>
    <w:uiPriority w:val="39"/>
    <w:rsid w:val="000A4717"/>
    <w:pPr>
      <w:ind w:left="2268" w:hanging="2268"/>
    </w:pPr>
  </w:style>
  <w:style w:type="paragraph" w:customStyle="1" w:styleId="EditorsNote">
    <w:name w:val="Editor's Note"/>
    <w:basedOn w:val="NO"/>
    <w:rsid w:val="000A4717"/>
    <w:rPr>
      <w:color w:val="FF0000"/>
    </w:rPr>
  </w:style>
  <w:style w:type="character" w:customStyle="1" w:styleId="EditorsNoteChar">
    <w:name w:val="Editor's Note Char"/>
    <w:rsid w:val="000A4717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sid w:val="000A4717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rsid w:val="000A4717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character" w:customStyle="1" w:styleId="THChar">
    <w:name w:val="TH Char"/>
    <w:rsid w:val="000A4717"/>
    <w:rPr>
      <w:rFonts w:ascii="Arial" w:hAnsi="Arial"/>
      <w:b/>
      <w:lang w:val="en-GB" w:eastAsia="en-US" w:bidi="ar-SA"/>
    </w:rPr>
  </w:style>
  <w:style w:type="paragraph" w:customStyle="1" w:styleId="ZA">
    <w:name w:val="ZA"/>
    <w:rsid w:val="000A47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A471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0A471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0A471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0A4717"/>
    <w:pPr>
      <w:ind w:left="851" w:hanging="851"/>
    </w:pPr>
  </w:style>
  <w:style w:type="paragraph" w:customStyle="1" w:styleId="ZH">
    <w:name w:val="ZH"/>
    <w:rsid w:val="000A471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0A4717"/>
    <w:pPr>
      <w:keepNext w:val="0"/>
      <w:spacing w:before="0" w:after="240"/>
    </w:pPr>
  </w:style>
  <w:style w:type="character" w:customStyle="1" w:styleId="TFChar">
    <w:name w:val="TF Char"/>
    <w:rsid w:val="000A4717"/>
    <w:rPr>
      <w:rFonts w:ascii="Arial" w:hAnsi="Arial"/>
      <w:b/>
      <w:lang w:val="en-GB" w:eastAsia="en-US" w:bidi="ar-SA"/>
    </w:rPr>
  </w:style>
  <w:style w:type="paragraph" w:customStyle="1" w:styleId="ZG">
    <w:name w:val="ZG"/>
    <w:rsid w:val="000A471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rsid w:val="000A4717"/>
    <w:pPr>
      <w:overflowPunct/>
      <w:autoSpaceDE/>
      <w:autoSpaceDN/>
      <w:adjustRightInd/>
      <w:ind w:left="851" w:hanging="284"/>
      <w:textAlignment w:val="auto"/>
    </w:pPr>
    <w:rPr>
      <w:lang w:eastAsia="en-US"/>
    </w:rPr>
  </w:style>
  <w:style w:type="paragraph" w:customStyle="1" w:styleId="B3">
    <w:name w:val="B3"/>
    <w:basedOn w:val="Normal"/>
    <w:rsid w:val="000A4717"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character" w:customStyle="1" w:styleId="B3Char2">
    <w:name w:val="B3 Char2"/>
    <w:rsid w:val="000A4717"/>
    <w:rPr>
      <w:lang w:val="en-GB" w:eastAsia="en-US" w:bidi="ar-SA"/>
    </w:rPr>
  </w:style>
  <w:style w:type="paragraph" w:customStyle="1" w:styleId="B4">
    <w:name w:val="B4"/>
    <w:basedOn w:val="Normal"/>
    <w:rsid w:val="000A4717"/>
    <w:pPr>
      <w:overflowPunct/>
      <w:autoSpaceDE/>
      <w:autoSpaceDN/>
      <w:adjustRightInd/>
      <w:ind w:left="1418" w:hanging="284"/>
      <w:textAlignment w:val="auto"/>
    </w:pPr>
    <w:rPr>
      <w:lang w:eastAsia="en-US"/>
    </w:rPr>
  </w:style>
  <w:style w:type="paragraph" w:customStyle="1" w:styleId="B5">
    <w:name w:val="B5"/>
    <w:basedOn w:val="Normal"/>
    <w:rsid w:val="000A4717"/>
    <w:pPr>
      <w:overflowPunct/>
      <w:autoSpaceDE/>
      <w:autoSpaceDN/>
      <w:adjustRightInd/>
      <w:ind w:left="1702" w:hanging="284"/>
      <w:textAlignment w:val="auto"/>
    </w:pPr>
    <w:rPr>
      <w:lang w:eastAsia="en-US"/>
    </w:rPr>
  </w:style>
  <w:style w:type="paragraph" w:customStyle="1" w:styleId="ZTD">
    <w:name w:val="ZTD"/>
    <w:basedOn w:val="ZB"/>
    <w:rsid w:val="000A471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4717"/>
    <w:pPr>
      <w:framePr w:wrap="notBeside" w:y="16161"/>
    </w:pPr>
  </w:style>
  <w:style w:type="paragraph" w:customStyle="1" w:styleId="TAJ">
    <w:name w:val="TAJ"/>
    <w:basedOn w:val="TH"/>
    <w:rsid w:val="000A4717"/>
  </w:style>
  <w:style w:type="paragraph" w:customStyle="1" w:styleId="Guidance">
    <w:name w:val="Guidance"/>
    <w:basedOn w:val="Normal"/>
    <w:rsid w:val="000A471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Index2">
    <w:name w:val="index 2"/>
    <w:basedOn w:val="Index1"/>
    <w:autoRedefine/>
    <w:semiHidden/>
    <w:rsid w:val="000A4717"/>
    <w:pPr>
      <w:ind w:left="284"/>
    </w:pPr>
  </w:style>
  <w:style w:type="paragraph" w:styleId="Index1">
    <w:name w:val="index 1"/>
    <w:basedOn w:val="Normal"/>
    <w:autoRedefine/>
    <w:semiHidden/>
    <w:rsid w:val="000A4717"/>
    <w:pPr>
      <w:keepLines/>
      <w:overflowPunct/>
      <w:autoSpaceDE/>
      <w:autoSpaceDN/>
      <w:adjustRightInd/>
      <w:spacing w:after="0"/>
      <w:textAlignment w:val="auto"/>
    </w:pPr>
    <w:rPr>
      <w:lang w:eastAsia="ko-KR"/>
    </w:rPr>
  </w:style>
  <w:style w:type="paragraph" w:styleId="ListNumber2">
    <w:name w:val="List Number 2"/>
    <w:basedOn w:val="ListNumber"/>
    <w:rsid w:val="000A4717"/>
    <w:pPr>
      <w:ind w:left="851"/>
    </w:pPr>
  </w:style>
  <w:style w:type="paragraph" w:styleId="ListNumber">
    <w:name w:val="List Number"/>
    <w:basedOn w:val="List"/>
    <w:rsid w:val="000A4717"/>
  </w:style>
  <w:style w:type="paragraph" w:styleId="List">
    <w:name w:val="List"/>
    <w:basedOn w:val="Normal"/>
    <w:rsid w:val="000A4717"/>
    <w:pPr>
      <w:overflowPunct/>
      <w:autoSpaceDE/>
      <w:autoSpaceDN/>
      <w:adjustRightInd/>
      <w:ind w:left="568" w:hanging="284"/>
      <w:textAlignment w:val="auto"/>
    </w:pPr>
    <w:rPr>
      <w:lang w:eastAsia="ko-KR"/>
    </w:rPr>
  </w:style>
  <w:style w:type="character" w:styleId="FootnoteReference">
    <w:name w:val="footnote reference"/>
    <w:semiHidden/>
    <w:rsid w:val="000A47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A4717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0A4717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character" w:customStyle="1" w:styleId="CharChar8">
    <w:name w:val="Char Char8"/>
    <w:rsid w:val="000A4717"/>
    <w:rPr>
      <w:sz w:val="16"/>
      <w:lang w:val="en-GB" w:eastAsia="ko-KR" w:bidi="ar-SA"/>
    </w:rPr>
  </w:style>
  <w:style w:type="paragraph" w:styleId="ListBullet2">
    <w:name w:val="List Bullet 2"/>
    <w:basedOn w:val="ListBullet"/>
    <w:autoRedefine/>
    <w:rsid w:val="000A4717"/>
    <w:pPr>
      <w:ind w:left="851"/>
    </w:pPr>
  </w:style>
  <w:style w:type="paragraph" w:styleId="ListBullet">
    <w:name w:val="List Bullet"/>
    <w:basedOn w:val="List"/>
    <w:autoRedefine/>
    <w:rsid w:val="000A4717"/>
  </w:style>
  <w:style w:type="paragraph" w:styleId="ListBullet3">
    <w:name w:val="List Bullet 3"/>
    <w:basedOn w:val="ListBullet2"/>
    <w:autoRedefine/>
    <w:rsid w:val="000A4717"/>
    <w:pPr>
      <w:ind w:left="1135"/>
    </w:pPr>
  </w:style>
  <w:style w:type="paragraph" w:styleId="List2">
    <w:name w:val="List 2"/>
    <w:basedOn w:val="List"/>
    <w:rsid w:val="000A4717"/>
    <w:pPr>
      <w:ind w:left="851"/>
    </w:pPr>
  </w:style>
  <w:style w:type="paragraph" w:styleId="List3">
    <w:name w:val="List 3"/>
    <w:basedOn w:val="List2"/>
    <w:rsid w:val="000A4717"/>
    <w:pPr>
      <w:ind w:left="1135"/>
    </w:pPr>
  </w:style>
  <w:style w:type="paragraph" w:styleId="List4">
    <w:name w:val="List 4"/>
    <w:basedOn w:val="List3"/>
    <w:rsid w:val="000A4717"/>
    <w:pPr>
      <w:ind w:left="1418"/>
    </w:pPr>
  </w:style>
  <w:style w:type="paragraph" w:styleId="List5">
    <w:name w:val="List 5"/>
    <w:basedOn w:val="List4"/>
    <w:rsid w:val="000A4717"/>
    <w:pPr>
      <w:ind w:left="1702"/>
    </w:pPr>
  </w:style>
  <w:style w:type="paragraph" w:styleId="ListBullet4">
    <w:name w:val="List Bullet 4"/>
    <w:basedOn w:val="ListBullet3"/>
    <w:autoRedefine/>
    <w:rsid w:val="000A4717"/>
    <w:pPr>
      <w:ind w:left="1418"/>
    </w:pPr>
  </w:style>
  <w:style w:type="paragraph" w:styleId="ListBullet5">
    <w:name w:val="List Bullet 5"/>
    <w:basedOn w:val="ListBullet4"/>
    <w:autoRedefine/>
    <w:rsid w:val="000A4717"/>
    <w:pPr>
      <w:ind w:left="1702"/>
    </w:pPr>
  </w:style>
  <w:style w:type="paragraph" w:styleId="IndexHeading">
    <w:name w:val="index heading"/>
    <w:basedOn w:val="Normal"/>
    <w:next w:val="Normal"/>
    <w:semiHidden/>
    <w:rsid w:val="000A47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0A4717"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rsid w:val="000A4717"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rsid w:val="000A4717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0A47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0A4717"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rsid w:val="000A47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rsid w:val="000A47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paragraph" w:styleId="Caption">
    <w:name w:val="caption"/>
    <w:aliases w:val="cap"/>
    <w:basedOn w:val="Normal"/>
    <w:next w:val="Normal"/>
    <w:qFormat/>
    <w:rsid w:val="000A4717"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character" w:styleId="FollowedHyperlink">
    <w:name w:val="FollowedHyperlink"/>
    <w:rsid w:val="000A471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0A4717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A4717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CharChar7">
    <w:name w:val="Char Char7"/>
    <w:rsid w:val="000A4717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0A4717"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0A4717"/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CharChar6">
    <w:name w:val="Char Char6"/>
    <w:rsid w:val="000A4717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0A4717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0A471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Char5">
    <w:name w:val="Char Char5"/>
    <w:rsid w:val="000A4717"/>
    <w:rPr>
      <w:lang w:val="en-GB" w:eastAsia="en-US" w:bidi="ar-SA"/>
    </w:rPr>
  </w:style>
  <w:style w:type="character" w:styleId="CommentReference">
    <w:name w:val="annotation reference"/>
    <w:semiHidden/>
    <w:rsid w:val="000A4717"/>
    <w:rPr>
      <w:sz w:val="16"/>
    </w:rPr>
  </w:style>
  <w:style w:type="paragraph" w:styleId="CommentText">
    <w:name w:val="annotation text"/>
    <w:basedOn w:val="Normal"/>
    <w:link w:val="CommentTextChar"/>
    <w:semiHidden/>
    <w:rsid w:val="000A4717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A471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Char4">
    <w:name w:val="Char Char4"/>
    <w:rsid w:val="000A4717"/>
    <w:rPr>
      <w:lang w:val="en-GB" w:eastAsia="en-US" w:bidi="ar-SA"/>
    </w:rPr>
  </w:style>
  <w:style w:type="paragraph" w:customStyle="1" w:styleId="a">
    <w:name w:val="??"/>
    <w:rsid w:val="000A47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0A4717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0A4717"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Char3">
    <w:name w:val="Char Char3"/>
    <w:rsid w:val="000A4717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0A4717"/>
    <w:pPr>
      <w:spacing w:before="240"/>
      <w:ind w:left="2552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0A4717"/>
    <w:rPr>
      <w:rFonts w:ascii="Arial" w:eastAsia="Times New Roman" w:hAnsi="Arial" w:cs="Times New Roman"/>
      <w:caps/>
      <w:szCs w:val="20"/>
      <w:u w:val="single"/>
      <w:lang w:val="en-GB" w:eastAsia="en-GB"/>
    </w:rPr>
  </w:style>
  <w:style w:type="character" w:customStyle="1" w:styleId="CharChar2">
    <w:name w:val="Char Char2"/>
    <w:rsid w:val="000A4717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0A4717"/>
    <w:pPr>
      <w:widowControl w:val="0"/>
      <w:tabs>
        <w:tab w:val="right" w:pos="10260"/>
      </w:tabs>
      <w:ind w:left="567" w:right="612"/>
      <w:jc w:val="both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rsid w:val="000A4717"/>
  </w:style>
  <w:style w:type="paragraph" w:styleId="ListContinue2">
    <w:name w:val="List Continue 2"/>
    <w:basedOn w:val="Normal"/>
    <w:rsid w:val="000A4717"/>
    <w:pPr>
      <w:widowControl w:val="0"/>
      <w:tabs>
        <w:tab w:val="right" w:pos="10260"/>
      </w:tabs>
      <w:spacing w:after="120"/>
      <w:ind w:left="720" w:right="612"/>
      <w:jc w:val="both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0A4717"/>
    <w:pPr>
      <w:widowControl w:val="0"/>
      <w:tabs>
        <w:tab w:val="right" w:pos="10260"/>
      </w:tabs>
      <w:spacing w:after="120"/>
      <w:ind w:left="1080" w:right="612"/>
      <w:jc w:val="both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0A4717"/>
    <w:pPr>
      <w:widowControl w:val="0"/>
      <w:numPr>
        <w:numId w:val="1"/>
      </w:numPr>
      <w:tabs>
        <w:tab w:val="left" w:pos="851"/>
        <w:tab w:val="right" w:pos="10260"/>
      </w:tabs>
      <w:ind w:left="851" w:right="612" w:hanging="283"/>
      <w:jc w:val="both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0A4717"/>
    <w:pPr>
      <w:widowControl w:val="0"/>
      <w:tabs>
        <w:tab w:val="left" w:pos="567"/>
        <w:tab w:val="right" w:pos="10260"/>
      </w:tabs>
      <w:ind w:left="568" w:right="612" w:hanging="284"/>
      <w:jc w:val="both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  <w:rsid w:val="000A4717"/>
  </w:style>
  <w:style w:type="paragraph" w:customStyle="1" w:styleId="NumberedList0">
    <w:name w:val="Numbered List 0"/>
    <w:basedOn w:val="Normal"/>
    <w:rsid w:val="000A4717"/>
    <w:pPr>
      <w:widowControl w:val="0"/>
      <w:tabs>
        <w:tab w:val="right" w:pos="10260"/>
      </w:tabs>
      <w:overflowPunct/>
      <w:spacing w:after="220"/>
      <w:ind w:left="1298" w:right="612" w:hanging="1298"/>
      <w:jc w:val="both"/>
      <w:textAlignment w:val="auto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0A4717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rsid w:val="000A4717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0A4717"/>
    <w:pPr>
      <w:overflowPunct/>
      <w:autoSpaceDE/>
      <w:autoSpaceDN/>
      <w:adjustRightInd/>
      <w:spacing w:after="220"/>
      <w:textAlignment w:val="auto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0A4717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A4717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harChar1">
    <w:name w:val="Char Char1"/>
    <w:rsid w:val="000A4717"/>
    <w:rPr>
      <w:rFonts w:eastAsia="MS Mincho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A4717"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0A4717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11BodyText">
    <w:name w:val="11 BodyText"/>
    <w:basedOn w:val="Normal"/>
    <w:rsid w:val="000A4717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 w:eastAsia="en-US"/>
    </w:rPr>
  </w:style>
  <w:style w:type="paragraph" w:customStyle="1" w:styleId="SectionXX">
    <w:name w:val="Section X.X"/>
    <w:basedOn w:val="Normal"/>
    <w:next w:val="Normal"/>
    <w:rsid w:val="000A4717"/>
    <w:pPr>
      <w:widowControl w:val="0"/>
      <w:overflowPunct/>
      <w:autoSpaceDE/>
      <w:autoSpaceDN/>
      <w:adjustRightInd/>
      <w:spacing w:beforeLines="50" w:before="50" w:afterLines="50" w:after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</w:rPr>
  </w:style>
  <w:style w:type="character" w:customStyle="1" w:styleId="QuotationZchn">
    <w:name w:val="Quotation Zchn"/>
    <w:rsid w:val="000A4717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0A4717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character" w:customStyle="1" w:styleId="EditorsNoteZchn">
    <w:name w:val="Editor's Note Zchn"/>
    <w:rsid w:val="000A4717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0A4717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0A4717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0A4717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0A471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rsid w:val="000A4717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0A471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0A4717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Char">
    <w:name w:val="Char Char"/>
    <w:rsid w:val="000A4717"/>
    <w:rPr>
      <w:b/>
      <w:bCs/>
      <w:lang w:val="en-GB" w:eastAsia="en-GB" w:bidi="ar-SA"/>
    </w:rPr>
  </w:style>
  <w:style w:type="character" w:customStyle="1" w:styleId="B1Char1">
    <w:name w:val="B1 Char1"/>
    <w:qFormat/>
    <w:rsid w:val="000A4717"/>
    <w:rPr>
      <w:lang w:val="en-GB" w:eastAsia="ja-JP" w:bidi="ar-SA"/>
    </w:rPr>
  </w:style>
  <w:style w:type="character" w:customStyle="1" w:styleId="TALChar">
    <w:name w:val="TAL Char"/>
    <w:rsid w:val="000A4717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0A471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ZDONTMODIFY">
    <w:name w:val="ZDONTMODIFY"/>
    <w:rsid w:val="000A4717"/>
  </w:style>
  <w:style w:type="paragraph" w:customStyle="1" w:styleId="tdoc-header">
    <w:name w:val="tdoc-header"/>
    <w:rsid w:val="000A4717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customStyle="1" w:styleId="TAHChar">
    <w:name w:val="TAH Char"/>
    <w:rsid w:val="000A4717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0A4717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/>
      <w:autoSpaceDE/>
      <w:autoSpaceDN/>
      <w:spacing w:after="0"/>
      <w:jc w:val="both"/>
    </w:pPr>
    <w:rPr>
      <w:rFonts w:ascii="Courier New" w:hAnsi="Courier New"/>
      <w:noProof/>
      <w:sz w:val="16"/>
      <w:lang w:eastAsia="en-US"/>
    </w:rPr>
  </w:style>
  <w:style w:type="paragraph" w:customStyle="1" w:styleId="AltNormal">
    <w:name w:val="AltNormal"/>
    <w:basedOn w:val="Normal"/>
    <w:link w:val="AltNormalChar2"/>
    <w:rsid w:val="000A4717"/>
    <w:pPr>
      <w:widowControl w:val="0"/>
      <w:overflowPunct/>
      <w:autoSpaceDE/>
      <w:autoSpaceDN/>
      <w:spacing w:before="120" w:after="0"/>
      <w:jc w:val="both"/>
    </w:pPr>
    <w:rPr>
      <w:rFonts w:ascii="Arial" w:eastAsia="SimSun" w:hAnsi="Arial"/>
      <w:lang w:eastAsia="en-US"/>
    </w:rPr>
  </w:style>
  <w:style w:type="character" w:customStyle="1" w:styleId="AltNormalChar2">
    <w:name w:val="AltNormal Char2"/>
    <w:link w:val="AltNormal"/>
    <w:rsid w:val="000A4717"/>
    <w:rPr>
      <w:rFonts w:ascii="Arial" w:eastAsia="SimSun" w:hAnsi="Arial" w:cs="Times New Roman"/>
      <w:sz w:val="20"/>
      <w:szCs w:val="20"/>
      <w:lang w:val="en-GB"/>
    </w:rPr>
  </w:style>
  <w:style w:type="paragraph" w:customStyle="1" w:styleId="TableRow">
    <w:name w:val="Table Row"/>
    <w:basedOn w:val="Normal"/>
    <w:link w:val="TableRowCar"/>
    <w:rsid w:val="000A4717"/>
    <w:pPr>
      <w:widowControl w:val="0"/>
      <w:overflowPunct/>
      <w:autoSpaceDE/>
      <w:autoSpaceDN/>
      <w:spacing w:before="20" w:after="20"/>
      <w:jc w:val="both"/>
    </w:pPr>
    <w:rPr>
      <w:rFonts w:eastAsia="SimSun"/>
      <w:lang w:eastAsia="en-US"/>
    </w:rPr>
  </w:style>
  <w:style w:type="paragraph" w:customStyle="1" w:styleId="StylePLPatternClearGray-101">
    <w:name w:val="Style PL + Pattern: Clear (Gray-10%)1"/>
    <w:basedOn w:val="PL"/>
    <w:rsid w:val="000A4717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0A4717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0A4717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0A4717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0A4717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0A4717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0A471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umList">
    <w:name w:val="NumList"/>
    <w:basedOn w:val="Normal"/>
    <w:rsid w:val="000A4717"/>
    <w:pPr>
      <w:widowControl w:val="0"/>
      <w:numPr>
        <w:ilvl w:val="1"/>
        <w:numId w:val="17"/>
      </w:numPr>
      <w:overflowPunct/>
      <w:autoSpaceDE/>
      <w:autoSpaceDN/>
      <w:spacing w:before="120" w:after="0"/>
      <w:jc w:val="both"/>
    </w:pPr>
    <w:rPr>
      <w:rFonts w:eastAsia="SimSun"/>
      <w:lang w:eastAsia="en-US"/>
    </w:rPr>
  </w:style>
  <w:style w:type="paragraph" w:customStyle="1" w:styleId="AltH1">
    <w:name w:val="AltH1"/>
    <w:next w:val="AltNormal"/>
    <w:rsid w:val="000A4717"/>
    <w:pPr>
      <w:widowControl w:val="0"/>
      <w:numPr>
        <w:numId w:val="17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 w:cs="Times New Roman"/>
      <w:b/>
      <w:color w:val="000080"/>
      <w:sz w:val="24"/>
      <w:szCs w:val="20"/>
      <w:lang w:val="en-US"/>
    </w:rPr>
  </w:style>
  <w:style w:type="paragraph" w:styleId="Revision">
    <w:name w:val="Revision"/>
    <w:hidden/>
    <w:uiPriority w:val="99"/>
    <w:semiHidden/>
    <w:rsid w:val="000A4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0A47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EXChar">
    <w:name w:val="EX Char"/>
    <w:link w:val="EX"/>
    <w:locked/>
    <w:rsid w:val="000A4717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qFormat/>
    <w:rsid w:val="000A4717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0A4717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qFormat/>
    <w:rsid w:val="000A4717"/>
    <w:pPr>
      <w:ind w:left="2269"/>
    </w:pPr>
  </w:style>
  <w:style w:type="character" w:customStyle="1" w:styleId="B7Char">
    <w:name w:val="B7 Char"/>
    <w:link w:val="B7"/>
    <w:rsid w:val="000A4717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customStyle="1" w:styleId="B8">
    <w:name w:val="B8"/>
    <w:basedOn w:val="B7"/>
    <w:rsid w:val="000A4717"/>
    <w:pPr>
      <w:ind w:left="2448" w:hanging="288"/>
    </w:pPr>
    <w:rPr>
      <w:rFonts w:eastAsia="Times New Roman"/>
    </w:rPr>
  </w:style>
  <w:style w:type="table" w:styleId="TableGrid">
    <w:name w:val="Table Grid"/>
    <w:basedOn w:val="TableNormal"/>
    <w:rsid w:val="000A4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0A4717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2080</Words>
  <Characters>11026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Ericsson_Positioning</dc:creator>
  <cp:keywords/>
  <dc:description/>
  <cp:lastModifiedBy>Ericsson_Positioning</cp:lastModifiedBy>
  <cp:revision>6</cp:revision>
  <dcterms:created xsi:type="dcterms:W3CDTF">2020-02-13T22:58:00Z</dcterms:created>
  <dcterms:modified xsi:type="dcterms:W3CDTF">2020-02-13T23:29:00Z</dcterms:modified>
</cp:coreProperties>
</file>